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83AC0" w:rsidR="00E910BE" w:rsidRDefault="00E910BE" w14:paraId="672A6659" w14:textId="11CF3EA8">
      <w:pPr>
        <w:rPr>
          <w:rFonts w:asciiTheme="minorHAnsi" w:hAnsiTheme="minorHAnsi" w:cstheme="minorHAnsi"/>
          <w:b/>
          <w:sz w:val="28"/>
          <w:szCs w:val="28"/>
        </w:rPr>
      </w:pPr>
      <w:r w:rsidRPr="00DD7E3B">
        <w:rPr>
          <w:rFonts w:asciiTheme="minorHAnsi" w:hAnsiTheme="minorHAnsi" w:cstheme="minorHAnsi"/>
          <w:b/>
          <w:sz w:val="28"/>
          <w:szCs w:val="28"/>
        </w:rPr>
        <w:t>History Curriculum Coverage Document</w:t>
      </w:r>
    </w:p>
    <w:p w:rsidRPr="00E910BE" w:rsidR="00E910BE" w:rsidRDefault="00E910BE" w14:paraId="0A37501D" w14:textId="77777777">
      <w:pPr>
        <w:rPr>
          <w:rFonts w:asciiTheme="minorHAnsi" w:hAnsiTheme="minorHAnsi" w:cstheme="minorHAnsi"/>
        </w:rPr>
      </w:pPr>
      <w:bookmarkStart w:name="_GoBack" w:id="0"/>
      <w:bookmarkEnd w:id="0"/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480"/>
        <w:gridCol w:w="3120"/>
        <w:gridCol w:w="4570"/>
      </w:tblGrid>
      <w:tr w:rsidRPr="00E910BE" w:rsidR="00E910BE" w:rsidTr="7911C943" w14:paraId="2C0FAFAE" w14:textId="77777777">
        <w:trPr>
          <w:trHeight w:val="310"/>
        </w:trPr>
        <w:tc>
          <w:tcPr>
            <w:tcW w:w="6480" w:type="dxa"/>
            <w:shd w:val="clear" w:color="auto" w:fill="DEEAF6" w:themeFill="accent1" w:themeFillTint="33"/>
            <w:tcMar/>
          </w:tcPr>
          <w:p w:rsidRPr="00E910BE" w:rsidR="00E910BE" w:rsidP="1A2B09EA" w:rsidRDefault="00E910BE" w14:paraId="64E6A902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1A2B09EA">
              <w:rPr>
                <w:rFonts w:asciiTheme="minorHAnsi" w:hAnsiTheme="minorHAnsi" w:eastAsiaTheme="minorEastAsia" w:cstheme="minorBidi"/>
                <w:b/>
                <w:bCs/>
              </w:rPr>
              <w:t>Programme of Study</w:t>
            </w:r>
          </w:p>
        </w:tc>
        <w:tc>
          <w:tcPr>
            <w:tcW w:w="3120" w:type="dxa"/>
            <w:shd w:val="clear" w:color="auto" w:fill="DEEAF6" w:themeFill="accent1" w:themeFillTint="33"/>
            <w:tcMar/>
          </w:tcPr>
          <w:p w:rsidRPr="00E910BE" w:rsidR="00E910BE" w:rsidP="1A2B09EA" w:rsidRDefault="00E910BE" w14:paraId="640DCF22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1A2B09EA">
              <w:rPr>
                <w:rFonts w:asciiTheme="minorHAnsi" w:hAnsiTheme="minorHAnsi" w:eastAsiaTheme="minorEastAsia" w:cstheme="minorBidi"/>
                <w:b/>
                <w:bCs/>
              </w:rPr>
              <w:t>Sandgate Theme</w:t>
            </w:r>
            <w:r w:rsidRPr="1A2B09EA" w:rsidR="00375DE7">
              <w:rPr>
                <w:rFonts w:asciiTheme="minorHAnsi" w:hAnsiTheme="minorHAnsi" w:eastAsiaTheme="minorEastAsia" w:cstheme="minorBidi"/>
              </w:rPr>
              <w:t xml:space="preserve"> </w:t>
            </w:r>
            <w:r w:rsidRPr="1A2B09EA" w:rsidR="00375DE7">
              <w:rPr>
                <w:rFonts w:asciiTheme="minorHAnsi" w:hAnsiTheme="minorHAnsi" w:eastAsiaTheme="minorEastAsia" w:cstheme="minorBidi"/>
                <w:b/>
                <w:bCs/>
              </w:rPr>
              <w:t>Coverage</w:t>
            </w:r>
          </w:p>
        </w:tc>
        <w:tc>
          <w:tcPr>
            <w:tcW w:w="4570" w:type="dxa"/>
            <w:shd w:val="clear" w:color="auto" w:fill="DEEAF6" w:themeFill="accent1" w:themeFillTint="33"/>
            <w:tcMar/>
          </w:tcPr>
          <w:p w:rsidRPr="00E910BE" w:rsidR="00E910BE" w:rsidP="1AC95012" w:rsidRDefault="00DD7E3B" w14:paraId="315E238C" w14:textId="3AC07EEA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</w:pPr>
            <w:r w:rsidRPr="1AC95012" w:rsidR="00DD7E3B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  <w:t xml:space="preserve">Concept Flow Reference –Students should be taught statements </w:t>
            </w:r>
          </w:p>
        </w:tc>
      </w:tr>
      <w:tr w:rsidRPr="00E910BE" w:rsidR="00E910BE" w:rsidTr="7911C943" w14:paraId="267CD214" w14:textId="77777777">
        <w:trPr>
          <w:trHeight w:val="310"/>
        </w:trPr>
        <w:tc>
          <w:tcPr>
            <w:tcW w:w="6480" w:type="dxa"/>
            <w:shd w:val="clear" w:color="auto" w:fill="DEEAF6" w:themeFill="accent1" w:themeFillTint="33"/>
            <w:tcMar/>
          </w:tcPr>
          <w:p w:rsidRPr="00542BBD" w:rsidR="00E910BE" w:rsidP="64FF1585" w:rsidRDefault="00542BBD" w14:paraId="2F72059E" w14:textId="16375AD7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</w:pPr>
            <w:r w:rsidRPr="64FF1585" w:rsidR="14212000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  <w:t>EYFS – Past and Present</w:t>
            </w:r>
          </w:p>
          <w:p w:rsidRPr="00542BBD" w:rsidR="00E910BE" w:rsidP="64FF1585" w:rsidRDefault="00542BBD" w14:paraId="6D642112" w14:textId="29BE50E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  <w:r w:rsidRPr="64FF1585" w:rsidR="5E74DFB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>Past and Present ELG Children at the expected level of development will:</w:t>
            </w:r>
          </w:p>
        </w:tc>
        <w:tc>
          <w:tcPr>
            <w:tcW w:w="3120" w:type="dxa"/>
            <w:shd w:val="clear" w:color="auto" w:fill="DEEAF6" w:themeFill="accent1" w:themeFillTint="33"/>
            <w:tcMar/>
          </w:tcPr>
          <w:p w:rsidRPr="00E910BE" w:rsidR="00E910BE" w:rsidP="1A2B09EA" w:rsidRDefault="00E910BE" w14:paraId="5DAB6C7B" w14:textId="77777777"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4570" w:type="dxa"/>
            <w:shd w:val="clear" w:color="auto" w:fill="DEEAF6" w:themeFill="accent1" w:themeFillTint="33"/>
            <w:tcMar/>
          </w:tcPr>
          <w:p w:rsidRPr="00E910BE" w:rsidR="00E910BE" w:rsidP="1A2B09EA" w:rsidRDefault="00E910BE" w14:paraId="02EB378F" w14:textId="77777777">
            <w:pPr>
              <w:rPr>
                <w:rFonts w:asciiTheme="minorHAnsi" w:hAnsiTheme="minorHAnsi" w:eastAsiaTheme="minorEastAsia" w:cstheme="minorBidi"/>
              </w:rPr>
            </w:pPr>
          </w:p>
        </w:tc>
      </w:tr>
      <w:tr w:rsidR="64FF1585" w:rsidTr="7911C943" w14:paraId="666DD98B">
        <w:trPr>
          <w:trHeight w:val="315"/>
        </w:trPr>
        <w:tc>
          <w:tcPr>
            <w:tcW w:w="14170" w:type="dxa"/>
            <w:gridSpan w:val="3"/>
            <w:tcMar/>
          </w:tcPr>
          <w:p w:rsidR="7F677F67" w:rsidP="64FF1585" w:rsidRDefault="7F677F67" w14:paraId="54330805" w14:textId="6D4D073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64FF1585" w:rsidR="7F677F6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noProof w:val="0"/>
                <w:color w:val="FF0000"/>
                <w:sz w:val="22"/>
                <w:szCs w:val="22"/>
                <w:lang w:val="en-GB"/>
              </w:rPr>
              <w:t>High quality texts in choice book area to support opportunities to explore difference in past/present</w:t>
            </w:r>
          </w:p>
        </w:tc>
      </w:tr>
      <w:tr w:rsidR="64FF1585" w:rsidTr="7911C943" w14:paraId="6CEE16FE">
        <w:trPr>
          <w:trHeight w:val="600"/>
        </w:trPr>
        <w:tc>
          <w:tcPr>
            <w:tcW w:w="6480" w:type="dxa"/>
            <w:tcMar/>
          </w:tcPr>
          <w:p w:rsidR="5E74DFB1" w:rsidP="64FF1585" w:rsidRDefault="5E74DFB1" w14:paraId="0CE3C7FC" w14:textId="0B624798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4FF1585" w:rsidR="5E74DF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Talk about the lives of the people around them and their roles in society</w:t>
            </w:r>
          </w:p>
          <w:p w:rsidR="64FF1585" w:rsidP="64FF1585" w:rsidRDefault="64FF1585" w14:paraId="3A7B9D9C" w14:textId="6161A84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120" w:type="dxa"/>
            <w:tcMar/>
          </w:tcPr>
          <w:p w:rsidR="5B149C0C" w:rsidP="64FF1585" w:rsidRDefault="5B149C0C" w14:paraId="556EDE93" w14:textId="0C4013A9">
            <w:pPr>
              <w:pStyle w:val="Normal"/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64FF1585" w:rsidR="5B149C0C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All themes</w:t>
            </w:r>
          </w:p>
          <w:p w:rsidR="64FF1585" w:rsidP="64FF1585" w:rsidRDefault="64FF1585" w14:paraId="2C51EC8B" w14:textId="56F6F9BC">
            <w:pPr>
              <w:pStyle w:val="Normal"/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</w:p>
          <w:p w:rsidR="34DE3E5F" w:rsidP="64FF1585" w:rsidRDefault="34DE3E5F" w14:paraId="1061EE18" w14:textId="0FF290BC">
            <w:pPr>
              <w:pStyle w:val="Normal"/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4FF1585" w:rsidR="34DE3E5F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i w:val="0"/>
                <w:iCs w:val="0"/>
                <w:sz w:val="22"/>
                <w:szCs w:val="22"/>
              </w:rPr>
              <w:t>Safer Internet Day – Police visit</w:t>
            </w:r>
          </w:p>
        </w:tc>
        <w:tc>
          <w:tcPr>
            <w:tcW w:w="4570" w:type="dxa"/>
            <w:tcMar/>
          </w:tcPr>
          <w:p w:rsidR="5B149C0C" w:rsidP="64FF1585" w:rsidRDefault="5B149C0C" w14:paraId="2FDC8E7C" w14:textId="41C4202D">
            <w:pPr>
              <w:pStyle w:val="Normal"/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</w:rPr>
            </w:pPr>
            <w:r w:rsidRPr="64FF1585" w:rsidR="5B149C0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Opportunities</w:t>
            </w:r>
            <w:r w:rsidRPr="64FF1585" w:rsidR="5B149C0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comment on images of familiar situations in the past: </w:t>
            </w:r>
            <w:r w:rsidRPr="64FF1585" w:rsidR="5E74DFB1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Weekly reflective Learning videos and colour semantics ‘who’ and ‘what’</w:t>
            </w:r>
          </w:p>
        </w:tc>
      </w:tr>
      <w:tr w:rsidR="64FF1585" w:rsidTr="7911C943" w14:paraId="4D3FD050">
        <w:trPr>
          <w:trHeight w:val="310"/>
        </w:trPr>
        <w:tc>
          <w:tcPr>
            <w:tcW w:w="6480" w:type="dxa"/>
            <w:tcMar/>
          </w:tcPr>
          <w:p w:rsidR="5E74DFB1" w:rsidP="64FF1585" w:rsidRDefault="5E74DFB1" w14:paraId="1525EF40" w14:textId="5CAA27FD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4FF1585" w:rsidR="5E74DF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Know some similarities and differences between things in the past and now, drawing on their experiences and what has been read in class</w:t>
            </w:r>
          </w:p>
          <w:p w:rsidR="64FF1585" w:rsidP="64FF1585" w:rsidRDefault="64FF1585" w14:paraId="1C8A52F8" w14:textId="5607AB9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</w:p>
          <w:p w:rsidR="64FF1585" w:rsidP="64FF1585" w:rsidRDefault="64FF1585" w14:paraId="57691A6F" w14:textId="42C2BC0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</w:p>
          <w:p w:rsidR="64FF1585" w:rsidP="64FF1585" w:rsidRDefault="64FF1585" w14:paraId="4FFDD7EF" w14:textId="70544AA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</w:p>
          <w:p w:rsidR="64FF1585" w:rsidP="64FF1585" w:rsidRDefault="64FF1585" w14:paraId="367B936D" w14:textId="1B0D85E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120" w:type="dxa"/>
            <w:tcMar/>
          </w:tcPr>
          <w:p w:rsidR="496D6F46" w:rsidP="64FF1585" w:rsidRDefault="496D6F46" w14:paraId="36CE1216" w14:textId="348850CC">
            <w:pPr>
              <w:pStyle w:val="Normal"/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64FF1585" w:rsidR="496D6F46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Happy Families</w:t>
            </w:r>
          </w:p>
          <w:p w:rsidR="78DAD1EB" w:rsidP="64FF1585" w:rsidRDefault="78DAD1EB" w14:paraId="758BCFA8" w14:textId="4CC32372">
            <w:pPr>
              <w:pStyle w:val="ListParagraph"/>
              <w:numPr>
                <w:ilvl w:val="0"/>
                <w:numId w:val="18"/>
              </w:numPr>
              <w:ind w:left="180" w:hanging="180"/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</w:pPr>
            <w:r w:rsidRPr="64FF1585" w:rsidR="78DAD1EB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  <w:t>Peepo – Janet and Allan Allergburg</w:t>
            </w:r>
          </w:p>
          <w:p w:rsidR="78DAD1EB" w:rsidP="64FF1585" w:rsidRDefault="78DAD1EB" w14:paraId="33581590" w14:textId="6E2F078B">
            <w:pPr>
              <w:pStyle w:val="ListParagraph"/>
              <w:numPr>
                <w:ilvl w:val="0"/>
                <w:numId w:val="18"/>
              </w:numPr>
              <w:ind w:left="180" w:hanging="180"/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</w:pPr>
            <w:r w:rsidRPr="64FF1585" w:rsidR="78DAD1EB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  <w:t>My Great Grandpa by Martin Waddell</w:t>
            </w:r>
          </w:p>
          <w:p w:rsidR="78DAD1EB" w:rsidP="64FF1585" w:rsidRDefault="78DAD1EB" w14:paraId="7042DA9D" w14:textId="7B6D714C">
            <w:pPr>
              <w:pStyle w:val="ListParagraph"/>
              <w:numPr>
                <w:ilvl w:val="0"/>
                <w:numId w:val="18"/>
              </w:numPr>
              <w:ind w:left="180" w:hanging="180"/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</w:pPr>
            <w:r w:rsidRPr="64FF1585" w:rsidR="78DAD1EB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  <w:t>My Two Grannies by Floella Benjamin</w:t>
            </w:r>
          </w:p>
          <w:p w:rsidR="78DAD1EB" w:rsidP="64FF1585" w:rsidRDefault="78DAD1EB" w14:paraId="2DE63CE1" w14:textId="6E939B77">
            <w:pPr>
              <w:pStyle w:val="ListParagraph"/>
              <w:numPr>
                <w:ilvl w:val="0"/>
                <w:numId w:val="18"/>
              </w:numPr>
              <w:ind w:left="180" w:hanging="180"/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</w:pPr>
            <w:r w:rsidRPr="64FF1585" w:rsidR="78DAD1EB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  <w:t>Coming to England by Floella Benjamin</w:t>
            </w:r>
          </w:p>
          <w:p w:rsidR="64FF1585" w:rsidP="64FF1585" w:rsidRDefault="64FF1585" w14:paraId="2696C19F" w14:textId="3397D89D">
            <w:pPr>
              <w:pStyle w:val="Normal"/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</w:p>
          <w:p w:rsidR="1651610D" w:rsidP="64FF1585" w:rsidRDefault="1651610D" w14:paraId="2E298F4C" w14:textId="046D00C9">
            <w:pPr>
              <w:pStyle w:val="Normal"/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64FF1585" w:rsidR="1651610D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Toy Story</w:t>
            </w:r>
          </w:p>
          <w:p w:rsidR="4C567C01" w:rsidP="64FF1585" w:rsidRDefault="4C567C01" w14:paraId="2EA99023" w14:textId="2F9C47A2">
            <w:pPr>
              <w:pStyle w:val="ListParagraph"/>
              <w:numPr>
                <w:ilvl w:val="0"/>
                <w:numId w:val="17"/>
              </w:numPr>
              <w:ind w:left="180" w:hanging="180"/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</w:pPr>
            <w:r w:rsidRPr="64FF1585" w:rsidR="4C567C01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  <w:t xml:space="preserve">Toymaker by Martin Waddell </w:t>
            </w:r>
          </w:p>
          <w:p w:rsidR="4C567C01" w:rsidP="64FF1585" w:rsidRDefault="4C567C01" w14:paraId="674426A2" w14:textId="7D15B8E5">
            <w:pPr>
              <w:pStyle w:val="ListParagraph"/>
              <w:numPr>
                <w:ilvl w:val="0"/>
                <w:numId w:val="17"/>
              </w:numPr>
              <w:ind w:left="180" w:hanging="180"/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</w:pPr>
            <w:r w:rsidRPr="64FF1585" w:rsidR="4C567C01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  <w:t xml:space="preserve">Lost in the Toy Museum by David Lucas </w:t>
            </w:r>
          </w:p>
          <w:p w:rsidR="4C567C01" w:rsidP="64FF1585" w:rsidRDefault="4C567C01" w14:paraId="08049A41" w14:textId="2D50CEA8">
            <w:pPr>
              <w:pStyle w:val="ListParagraph"/>
              <w:numPr>
                <w:ilvl w:val="0"/>
                <w:numId w:val="17"/>
              </w:numPr>
              <w:ind w:left="180" w:hanging="180"/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</w:pPr>
            <w:r w:rsidRPr="64FF1585" w:rsidR="4C567C01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  <w:t xml:space="preserve">Dogger by Shirley </w:t>
            </w:r>
            <w:r w:rsidRPr="64FF1585" w:rsidR="4C567C01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  <w:t xml:space="preserve">Hughes  </w:t>
            </w:r>
          </w:p>
          <w:p w:rsidR="4C567C01" w:rsidP="64FF1585" w:rsidRDefault="4C567C01" w14:paraId="36DE9AF6" w14:textId="10CB736F">
            <w:pPr>
              <w:pStyle w:val="ListParagraph"/>
              <w:numPr>
                <w:ilvl w:val="0"/>
                <w:numId w:val="17"/>
              </w:numPr>
              <w:ind w:left="180" w:hanging="180"/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</w:pPr>
            <w:r w:rsidRPr="64FF1585" w:rsidR="4C567C01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  <w:t>Brown Paper Bear by Catherine Allison</w:t>
            </w:r>
          </w:p>
          <w:p w:rsidR="586C9F89" w:rsidP="64FF1585" w:rsidRDefault="586C9F89" w14:paraId="0DBCC282" w14:textId="382B2674">
            <w:pPr>
              <w:pStyle w:val="Normal"/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64FF1585" w:rsidR="586C9F89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 xml:space="preserve"> </w:t>
            </w:r>
          </w:p>
          <w:p w:rsidR="586C9F89" w:rsidP="64FF1585" w:rsidRDefault="586C9F89" w14:paraId="0268DCDD" w14:textId="3D95424E">
            <w:pPr>
              <w:pStyle w:val="Normal"/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64FF1585" w:rsidR="586C9F89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Celebrations</w:t>
            </w:r>
            <w:r w:rsidRPr="64FF1585" w:rsidR="42DC3ABC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/Come and Join</w:t>
            </w:r>
          </w:p>
          <w:p w:rsidR="42DC3ABC" w:rsidP="64FF1585" w:rsidRDefault="42DC3ABC" w14:paraId="3828DC0D" w14:textId="6E4796B1">
            <w:pPr>
              <w:pStyle w:val="ListParagraph"/>
              <w:numPr>
                <w:ilvl w:val="0"/>
                <w:numId w:val="17"/>
              </w:numPr>
              <w:ind w:left="180" w:hanging="180"/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</w:pPr>
            <w:r w:rsidRPr="64FF1585" w:rsidR="42DC3ABC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  <w:t xml:space="preserve">When is </w:t>
            </w:r>
            <w:r w:rsidRPr="64FF1585" w:rsidR="42DC3ABC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  <w:t>my</w:t>
            </w:r>
            <w:r w:rsidRPr="64FF1585" w:rsidR="42DC3ABC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  <w:t xml:space="preserve"> birthday?</w:t>
            </w:r>
          </w:p>
          <w:p w:rsidR="42DC3ABC" w:rsidP="64FF1585" w:rsidRDefault="42DC3ABC" w14:paraId="7CA9D745" w14:textId="2931FC13">
            <w:pPr>
              <w:pStyle w:val="ListParagraph"/>
              <w:numPr>
                <w:ilvl w:val="0"/>
                <w:numId w:val="17"/>
              </w:numPr>
              <w:ind w:left="180" w:hanging="180"/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</w:pPr>
            <w:r w:rsidRPr="64FF1585" w:rsidR="42DC3ABC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6"/>
                <w:szCs w:val="16"/>
                <w:lang w:val="en-GB"/>
              </w:rPr>
              <w:t>Nativity Story</w:t>
            </w:r>
          </w:p>
          <w:p w:rsidR="64FF1585" w:rsidP="64FF1585" w:rsidRDefault="64FF1585" w14:paraId="2D448AD0" w14:textId="37C63739">
            <w:pPr>
              <w:pStyle w:val="Normal"/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</w:p>
        </w:tc>
        <w:tc>
          <w:tcPr>
            <w:tcW w:w="4570" w:type="dxa"/>
            <w:tcMar/>
          </w:tcPr>
          <w:p w:rsidR="5E74DFB1" w:rsidP="64FF1585" w:rsidRDefault="5E74DFB1" w14:paraId="57655573" w14:textId="1E71EFE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4FF1585" w:rsidR="5E74DF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Links with home/school. Photos of children as babies/now</w:t>
            </w:r>
            <w:r w:rsidRPr="64FF1585" w:rsidR="5E74DF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.  </w:t>
            </w:r>
            <w:r w:rsidRPr="64FF1585" w:rsidR="5E74DF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Children to have opportunities to look at pictures of their family, capture child voice (verbal or with symbols) “What can you see?</w:t>
            </w:r>
            <w:r w:rsidRPr="64FF1585" w:rsidR="5E74DF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”.</w:t>
            </w:r>
          </w:p>
          <w:p w:rsidR="64FF1585" w:rsidP="64FF1585" w:rsidRDefault="64FF1585" w14:paraId="7B9BF755" w14:textId="40D6770E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="64FF1585" w:rsidP="64FF1585" w:rsidRDefault="64FF1585" w14:paraId="62CB16B4" w14:textId="40343B1C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="2B4B7956" w:rsidP="64FF1585" w:rsidRDefault="2B4B7956" w14:paraId="5478CD9A" w14:textId="479F0896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4FF1585" w:rsidR="2B4B795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Kendal Museum visit</w:t>
            </w:r>
          </w:p>
          <w:p w:rsidR="2B4B7956" w:rsidP="64FF1585" w:rsidRDefault="2B4B7956" w14:paraId="71C36236" w14:textId="7734B8D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4FF1585" w:rsidR="2B4B795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Range of toys – modern cause and effect / spinning toys/hobby horse etc.</w:t>
            </w:r>
          </w:p>
          <w:p w:rsidR="64FF1585" w:rsidP="64FF1585" w:rsidRDefault="64FF1585" w14:paraId="43C834F0" w14:textId="2C731DCB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="64FF1585" w:rsidP="64FF1585" w:rsidRDefault="64FF1585" w14:paraId="77553738" w14:textId="273706B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="0E4E4CB6" w:rsidP="64FF1585" w:rsidRDefault="0E4E4CB6" w14:paraId="4C778C49" w14:textId="482650A6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4FF1585" w:rsidR="0E4E4CB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Dressing up clothes from past/other countries</w:t>
            </w:r>
          </w:p>
          <w:p w:rsidR="0E4E4CB6" w:rsidP="64FF1585" w:rsidRDefault="0E4E4CB6" w14:paraId="361E91DE" w14:textId="48B1EF7E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4FF1585" w:rsidR="0E4E4CB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Nativity small world</w:t>
            </w:r>
          </w:p>
          <w:p w:rsidR="64FF1585" w:rsidP="64FF1585" w:rsidRDefault="64FF1585" w14:paraId="4238426E" w14:textId="405B637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w:rsidR="64FF1585" w:rsidTr="7911C943" w14:paraId="3E5410EA">
        <w:trPr>
          <w:trHeight w:val="310"/>
        </w:trPr>
        <w:tc>
          <w:tcPr>
            <w:tcW w:w="6480" w:type="dxa"/>
            <w:tcMar/>
          </w:tcPr>
          <w:p w:rsidR="34F725E0" w:rsidP="64FF1585" w:rsidRDefault="34F725E0" w14:paraId="5F0E9444" w14:textId="236F4182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4FF1585" w:rsidR="34F725E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 </w:t>
            </w:r>
            <w:r w:rsidRPr="64FF1585" w:rsidR="34F725E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Understand the past through settings, characters and events </w:t>
            </w:r>
            <w:r w:rsidRPr="64FF1585" w:rsidR="34F725E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encountered</w:t>
            </w:r>
            <w:r w:rsidRPr="64FF1585" w:rsidR="34F725E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in books read in class and storytelling;</w:t>
            </w:r>
          </w:p>
        </w:tc>
        <w:tc>
          <w:tcPr>
            <w:tcW w:w="3120" w:type="dxa"/>
            <w:tcMar/>
          </w:tcPr>
          <w:p w:rsidR="02F55A53" w:rsidP="64FF1585" w:rsidRDefault="02F55A53" w14:paraId="18B3A8DD" w14:textId="080F5A3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4FF1585" w:rsidR="02F55A53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House and Homes</w:t>
            </w:r>
          </w:p>
          <w:p w:rsidR="1670ED8D" w:rsidP="64FF1585" w:rsidRDefault="1670ED8D" w14:paraId="7E067D8A" w14:textId="030D948F">
            <w:pPr>
              <w:pStyle w:val="ListParagraph"/>
              <w:numPr>
                <w:ilvl w:val="0"/>
                <w:numId w:val="19"/>
              </w:numPr>
              <w:ind w:left="180" w:hanging="180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4"/>
                <w:szCs w:val="14"/>
                <w:lang w:val="en-GB"/>
              </w:rPr>
            </w:pPr>
            <w:r w:rsidRPr="64FF1585" w:rsidR="1670ED8D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4"/>
                <w:szCs w:val="14"/>
                <w:lang w:val="en-GB"/>
              </w:rPr>
              <w:t>A House That Once Was by Julie Fogliano</w:t>
            </w:r>
          </w:p>
          <w:p w:rsidR="1670ED8D" w:rsidP="64FF1585" w:rsidRDefault="1670ED8D" w14:paraId="7BA1D297" w14:textId="214A09A0">
            <w:pPr>
              <w:pStyle w:val="ListParagraph"/>
              <w:numPr>
                <w:ilvl w:val="0"/>
                <w:numId w:val="19"/>
              </w:numPr>
              <w:ind w:left="180" w:hanging="180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4"/>
                <w:szCs w:val="14"/>
                <w:lang w:val="en-GB"/>
              </w:rPr>
            </w:pPr>
            <w:r w:rsidRPr="64FF1585" w:rsidR="1670ED8D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4"/>
                <w:szCs w:val="14"/>
                <w:lang w:val="en-GB"/>
              </w:rPr>
              <w:t>Peepo</w:t>
            </w:r>
            <w:r w:rsidRPr="64FF1585" w:rsidR="1670ED8D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4"/>
                <w:szCs w:val="14"/>
                <w:lang w:val="en-GB"/>
              </w:rPr>
              <w:t xml:space="preserve"> by Janet and Allan Ahlberg </w:t>
            </w:r>
          </w:p>
          <w:p w:rsidR="1670ED8D" w:rsidP="64FF1585" w:rsidRDefault="1670ED8D" w14:paraId="29CCD136" w14:textId="152A8CC8">
            <w:pPr>
              <w:pStyle w:val="ListParagraph"/>
              <w:numPr>
                <w:ilvl w:val="0"/>
                <w:numId w:val="19"/>
              </w:numPr>
              <w:ind w:left="180" w:hanging="180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4"/>
                <w:szCs w:val="14"/>
                <w:lang w:val="en-GB"/>
              </w:rPr>
            </w:pPr>
            <w:r w:rsidRPr="64FF1585" w:rsidR="1670ED8D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4"/>
                <w:szCs w:val="14"/>
                <w:lang w:val="en-GB"/>
              </w:rPr>
              <w:t xml:space="preserve">Our House by Emma Rogers and Paul Rogers </w:t>
            </w:r>
          </w:p>
          <w:p w:rsidR="33671171" w:rsidP="64FF1585" w:rsidRDefault="33671171" w14:paraId="78CAB255" w14:textId="48C04CE9">
            <w:pPr>
              <w:pStyle w:val="ListParagraph"/>
              <w:numPr>
                <w:ilvl w:val="0"/>
                <w:numId w:val="19"/>
              </w:numPr>
              <w:ind w:left="180" w:hanging="180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4"/>
                <w:szCs w:val="14"/>
                <w:lang w:val="en-GB"/>
              </w:rPr>
            </w:pPr>
            <w:r w:rsidRPr="64FF1585" w:rsidR="33671171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14"/>
                <w:szCs w:val="14"/>
                <w:lang w:val="en-GB"/>
              </w:rPr>
              <w:t>Three Little Pigs</w:t>
            </w:r>
          </w:p>
        </w:tc>
        <w:tc>
          <w:tcPr>
            <w:tcW w:w="4570" w:type="dxa"/>
            <w:tcMar/>
          </w:tcPr>
          <w:p w:rsidR="6D27F4E9" w:rsidP="64FF1585" w:rsidRDefault="6D27F4E9" w14:paraId="53347FA7" w14:textId="0A85DD11">
            <w:pPr>
              <w:pStyle w:val="Normal"/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64FF1585" w:rsidR="6D27F4E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Using examples from real life and from books, show children how there are many different families. </w:t>
            </w:r>
          </w:p>
          <w:p w:rsidR="34684557" w:rsidP="64FF1585" w:rsidRDefault="34684557" w14:paraId="62C2C395" w14:textId="047BF6E2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4FF1585" w:rsidR="3468455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Photos of children’s house.</w:t>
            </w:r>
          </w:p>
          <w:p w:rsidR="34684557" w:rsidP="64FF1585" w:rsidRDefault="34684557" w14:paraId="6B7DCADB" w14:textId="7369F6C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4FF1585" w:rsidR="3468455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Boxes to decorate and build houses with.</w:t>
            </w:r>
          </w:p>
          <w:p w:rsidR="34684557" w:rsidP="64FF1585" w:rsidRDefault="34684557" w14:paraId="245D0CF8" w14:textId="57ED3116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4FF1585" w:rsidR="3468455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Tents/dens in forest schools</w:t>
            </w:r>
          </w:p>
        </w:tc>
      </w:tr>
      <w:tr w:rsidR="64FF1585" w:rsidTr="7911C943" w14:paraId="60F7FF9B">
        <w:trPr>
          <w:trHeight w:val="310"/>
        </w:trPr>
        <w:tc>
          <w:tcPr>
            <w:tcW w:w="6480" w:type="dxa"/>
            <w:shd w:val="clear" w:color="auto" w:fill="DEEAF6" w:themeFill="accent1" w:themeFillTint="33"/>
            <w:tcMar/>
          </w:tcPr>
          <w:p w:rsidR="14212000" w:rsidP="64FF1585" w:rsidRDefault="14212000" w14:paraId="13691433" w14:textId="134AE4A5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</w:pPr>
            <w:r w:rsidRPr="64FF1585" w:rsidR="14212000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  <w:t>Key Stage 1 History</w:t>
            </w:r>
          </w:p>
        </w:tc>
        <w:tc>
          <w:tcPr>
            <w:tcW w:w="3120" w:type="dxa"/>
            <w:shd w:val="clear" w:color="auto" w:fill="DEEAF6" w:themeFill="accent1" w:themeFillTint="33"/>
            <w:tcMar/>
          </w:tcPr>
          <w:p w:rsidR="64FF1585" w:rsidP="64FF1585" w:rsidRDefault="64FF1585" w14:paraId="62AF8353" w14:textId="730E8668">
            <w:pPr>
              <w:pStyle w:val="Normal"/>
              <w:rPr>
                <w:rFonts w:ascii="Calibri" w:hAnsi="Calibri" w:eastAsia="" w:cs="" w:asciiTheme="minorAscii" w:hAnsiTheme="minorAscii" w:eastAsiaTheme="minorEastAsia" w:cstheme="minorBidi"/>
              </w:rPr>
            </w:pPr>
          </w:p>
        </w:tc>
        <w:tc>
          <w:tcPr>
            <w:tcW w:w="4570" w:type="dxa"/>
            <w:shd w:val="clear" w:color="auto" w:fill="DEEAF6" w:themeFill="accent1" w:themeFillTint="33"/>
            <w:tcMar/>
          </w:tcPr>
          <w:p w:rsidR="64FF1585" w:rsidP="64FF1585" w:rsidRDefault="64FF1585" w14:paraId="2DCCC127" w14:textId="1E8296FE">
            <w:pPr>
              <w:pStyle w:val="Normal"/>
              <w:rPr>
                <w:rFonts w:ascii="Calibri" w:hAnsi="Calibri" w:eastAsia="" w:cs="" w:asciiTheme="minorAscii" w:hAnsiTheme="minorAscii" w:eastAsiaTheme="minorEastAsia" w:cstheme="minorBidi"/>
              </w:rPr>
            </w:pPr>
          </w:p>
        </w:tc>
      </w:tr>
      <w:tr w:rsidRPr="00E910BE" w:rsidR="00E910BE" w:rsidTr="7911C943" w14:paraId="33589EC3" w14:textId="77777777">
        <w:trPr>
          <w:trHeight w:val="310"/>
        </w:trPr>
        <w:tc>
          <w:tcPr>
            <w:tcW w:w="6480" w:type="dxa"/>
            <w:tcMar/>
          </w:tcPr>
          <w:p w:rsidRPr="009214ED" w:rsidR="00E910BE" w:rsidP="747862AA" w:rsidRDefault="00542BBD" w14:paraId="2AFE8B82" w14:textId="6D9331EE">
            <w:pPr>
              <w:pStyle w:val="Normal"/>
              <w:ind w:left="0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747862AA" w:rsidR="43F04275">
              <w:rPr>
                <w:rFonts w:ascii="Calibri" w:hAnsi="Calibri" w:eastAsia="" w:cs="" w:asciiTheme="minorAscii" w:hAnsiTheme="minorAscii" w:eastAsiaTheme="minorEastAsia" w:cstheme="minorBidi"/>
              </w:rPr>
              <w:t>C</w:t>
            </w:r>
            <w:r w:rsidRPr="747862AA" w:rsidR="00542BBD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hanges within living memory. Where appropriate, these should be used to reveal aspects of change in national </w:t>
            </w:r>
            <w:r w:rsidRPr="747862AA" w:rsidR="2727A05B">
              <w:rPr>
                <w:rFonts w:ascii="Calibri" w:hAnsi="Calibri" w:eastAsia="" w:cs="" w:asciiTheme="minorAscii" w:hAnsiTheme="minorAscii" w:eastAsiaTheme="minorEastAsia" w:cstheme="minorBidi"/>
              </w:rPr>
              <w:t>life.</w:t>
            </w:r>
          </w:p>
        </w:tc>
        <w:tc>
          <w:tcPr>
            <w:tcW w:w="3120" w:type="dxa"/>
            <w:tcMar/>
          </w:tcPr>
          <w:p w:rsidR="00DD7E3B" w:rsidP="6BDD2667" w:rsidRDefault="00DD7E3B" w14:paraId="5C2C5EED" w14:textId="5426F2F7">
            <w:pPr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6BDD2667" w:rsidR="00DD7E3B">
              <w:rPr>
                <w:rFonts w:ascii="Calibri" w:hAnsi="Calibri" w:eastAsia="" w:cs="" w:asciiTheme="minorAscii" w:hAnsiTheme="minorAscii" w:eastAsiaTheme="minorEastAsia" w:cstheme="minorBidi"/>
              </w:rPr>
              <w:t>The Spirit of Christmas</w:t>
            </w:r>
          </w:p>
          <w:p w:rsidR="0014496F" w:rsidP="1A2B09EA" w:rsidRDefault="0014496F" w14:paraId="60061E4C" w14:textId="77777777">
            <w:pPr>
              <w:rPr>
                <w:rFonts w:asciiTheme="minorHAnsi" w:hAnsiTheme="minorHAnsi" w:eastAsiaTheme="minorEastAsia" w:cstheme="minorBidi"/>
              </w:rPr>
            </w:pPr>
          </w:p>
          <w:p w:rsidR="0014496F" w:rsidP="1A2B09EA" w:rsidRDefault="0014496F" w14:paraId="44EAFD9C" w14:textId="77777777">
            <w:pPr>
              <w:rPr>
                <w:rFonts w:asciiTheme="minorHAnsi" w:hAnsiTheme="minorHAnsi" w:eastAsiaTheme="minorEastAsia" w:cstheme="minorBidi"/>
              </w:rPr>
            </w:pPr>
          </w:p>
          <w:p w:rsidRPr="00E910BE" w:rsidR="0014496F" w:rsidP="1A2B09EA" w:rsidRDefault="0014496F" w14:paraId="59A50F17" w14:textId="77777777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Happy Families</w:t>
            </w:r>
          </w:p>
        </w:tc>
        <w:tc>
          <w:tcPr>
            <w:tcW w:w="4570" w:type="dxa"/>
            <w:tcMar/>
          </w:tcPr>
          <w:p w:rsidR="00E910BE" w:rsidP="1A2B09EA" w:rsidRDefault="00DD7E3B" w14:paraId="4C698626" w14:textId="7B19521A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Focusing on a particular country, learn about festive traditions and customs, particularly those associated with Christmas</w:t>
            </w:r>
            <w:r w:rsidRPr="1A2B09EA" w:rsidR="327DA035">
              <w:rPr>
                <w:rFonts w:asciiTheme="minorHAnsi" w:hAnsiTheme="minorHAnsi" w:eastAsiaTheme="minorEastAsia" w:cstheme="minorBidi"/>
              </w:rPr>
              <w:t>.</w:t>
            </w:r>
          </w:p>
          <w:p w:rsidR="00DD7E3B" w:rsidP="1A2B09EA" w:rsidRDefault="00DD7E3B" w14:paraId="4B94D5A5" w14:textId="77777777">
            <w:pPr>
              <w:rPr>
                <w:rFonts w:asciiTheme="minorHAnsi" w:hAnsiTheme="minorHAnsi" w:eastAsiaTheme="minorEastAsia" w:cstheme="minorBidi"/>
              </w:rPr>
            </w:pPr>
          </w:p>
          <w:p w:rsidR="00DD7E3B" w:rsidP="1A2B09EA" w:rsidRDefault="00DD7E3B" w14:paraId="54D038CD" w14:textId="5B5DFC01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Recognise how places have become the way they are and how they are changing</w:t>
            </w:r>
            <w:r w:rsidRPr="1A2B09EA" w:rsidR="75D1E547">
              <w:rPr>
                <w:rFonts w:asciiTheme="minorHAnsi" w:hAnsiTheme="minorHAnsi" w:eastAsiaTheme="minorEastAsia" w:cstheme="minorBidi"/>
              </w:rPr>
              <w:t>.</w:t>
            </w:r>
          </w:p>
          <w:p w:rsidR="0014496F" w:rsidP="1A2B09EA" w:rsidRDefault="0014496F" w14:paraId="3DEEC669" w14:textId="77777777">
            <w:pPr>
              <w:rPr>
                <w:rFonts w:asciiTheme="minorHAnsi" w:hAnsiTheme="minorHAnsi" w:eastAsiaTheme="minorEastAsia" w:cstheme="minorBidi"/>
              </w:rPr>
            </w:pPr>
          </w:p>
          <w:p w:rsidRPr="0014496F" w:rsidR="0014496F" w:rsidP="1A2B09EA" w:rsidRDefault="0014496F" w14:paraId="052EE883" w14:textId="16C66DEE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Know about changes in the way of life of their family and others around them</w:t>
            </w:r>
            <w:r w:rsidRPr="1A2B09EA" w:rsidR="0FA5DCCE">
              <w:rPr>
                <w:rFonts w:asciiTheme="minorHAnsi" w:hAnsiTheme="minorHAnsi" w:eastAsiaTheme="minorEastAsia" w:cstheme="minorBidi"/>
              </w:rPr>
              <w:t>.</w:t>
            </w:r>
            <w:r w:rsidRPr="1A2B09EA">
              <w:rPr>
                <w:rFonts w:asciiTheme="minorHAnsi" w:hAnsiTheme="minorHAnsi" w:eastAsiaTheme="minorEastAsia" w:cstheme="minorBidi"/>
              </w:rPr>
              <w:t xml:space="preserve"> </w:t>
            </w:r>
          </w:p>
          <w:p w:rsidRPr="00E910BE" w:rsidR="0014496F" w:rsidP="1A2B09EA" w:rsidRDefault="0014496F" w14:paraId="25FD1627" w14:textId="6DDD494A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Know some differences between how people used to live at different times</w:t>
            </w:r>
            <w:r w:rsidRPr="1A2B09EA" w:rsidR="50369B7D">
              <w:rPr>
                <w:rFonts w:asciiTheme="minorHAnsi" w:hAnsiTheme="minorHAnsi" w:eastAsiaTheme="minorEastAsia" w:cstheme="minorBidi"/>
              </w:rPr>
              <w:t>.</w:t>
            </w:r>
          </w:p>
        </w:tc>
      </w:tr>
      <w:tr w:rsidRPr="00E910BE" w:rsidR="00E910BE" w:rsidTr="7911C943" w14:paraId="05A2329D" w14:textId="77777777">
        <w:trPr>
          <w:trHeight w:val="310"/>
        </w:trPr>
        <w:tc>
          <w:tcPr>
            <w:tcW w:w="6480" w:type="dxa"/>
            <w:tcMar/>
          </w:tcPr>
          <w:p w:rsidR="00E910BE" w:rsidP="747862AA" w:rsidRDefault="00542BBD" w14:paraId="29461753" w14:textId="28DCF58F">
            <w:pPr>
              <w:pStyle w:val="Normal"/>
              <w:ind w:left="0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747862AA" w:rsidR="4CF3DADD">
              <w:rPr>
                <w:rFonts w:ascii="Calibri" w:hAnsi="Calibri" w:eastAsia="" w:cs="" w:asciiTheme="minorAscii" w:hAnsiTheme="minorAscii" w:eastAsiaTheme="minorEastAsia" w:cstheme="minorBidi"/>
              </w:rPr>
              <w:t>E</w:t>
            </w:r>
            <w:r w:rsidRPr="747862AA" w:rsidR="00542BBD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vents beyond living memory that are significant nationally or globally [for example, the Great Fire of London, the first aeroplane flight or events commemorated </w:t>
            </w:r>
            <w:r w:rsidRPr="747862AA" w:rsidR="6D295748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through </w:t>
            </w:r>
            <w:r w:rsidRPr="747862AA" w:rsidR="00542BBD">
              <w:rPr>
                <w:rFonts w:ascii="Calibri" w:hAnsi="Calibri" w:eastAsia="" w:cs="" w:asciiTheme="minorAscii" w:hAnsiTheme="minorAscii" w:eastAsiaTheme="minorEastAsia" w:cstheme="minorBidi"/>
              </w:rPr>
              <w:t>festivals or anniversaries</w:t>
            </w:r>
            <w:r w:rsidRPr="747862AA" w:rsidR="09D7B5E7">
              <w:rPr>
                <w:rFonts w:ascii="Calibri" w:hAnsi="Calibri" w:eastAsia="" w:cs="" w:asciiTheme="minorAscii" w:hAnsiTheme="minorAscii" w:eastAsiaTheme="minorEastAsia" w:cstheme="minorBidi"/>
              </w:rPr>
              <w:t>.</w:t>
            </w:r>
          </w:p>
          <w:p w:rsidRPr="00E910BE" w:rsidR="0014496F" w:rsidP="1A2B09EA" w:rsidRDefault="0014496F" w14:paraId="3656B9AB" w14:textId="77777777">
            <w:pPr>
              <w:ind w:left="318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3120" w:type="dxa"/>
            <w:tcMar/>
          </w:tcPr>
          <w:p w:rsidRPr="00E910BE" w:rsidR="00E910BE" w:rsidP="1A2B09EA" w:rsidRDefault="00DD7E3B" w14:paraId="79352A5C" w14:textId="77777777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The Famous Five</w:t>
            </w:r>
          </w:p>
        </w:tc>
        <w:tc>
          <w:tcPr>
            <w:tcW w:w="4570" w:type="dxa"/>
            <w:tcMar/>
          </w:tcPr>
          <w:p w:rsidRPr="00E910BE" w:rsidR="00E910BE" w:rsidP="1A2B09EA" w:rsidRDefault="00DD7E3B" w14:paraId="1FD57670" w14:textId="40CE146F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Learn about events beyond living memory that are significant nationally or globally</w:t>
            </w:r>
            <w:r w:rsidRPr="1A2B09EA" w:rsidR="50369B7D">
              <w:rPr>
                <w:rFonts w:asciiTheme="minorHAnsi" w:hAnsiTheme="minorHAnsi" w:eastAsiaTheme="minorEastAsia" w:cstheme="minorBidi"/>
              </w:rPr>
              <w:t>.</w:t>
            </w:r>
          </w:p>
        </w:tc>
      </w:tr>
      <w:tr w:rsidRPr="00E910BE" w:rsidR="00E910BE" w:rsidTr="7911C943" w14:paraId="60FC5D7C" w14:textId="77777777">
        <w:trPr>
          <w:trHeight w:val="310"/>
        </w:trPr>
        <w:tc>
          <w:tcPr>
            <w:tcW w:w="6480" w:type="dxa"/>
            <w:tcMar/>
          </w:tcPr>
          <w:p w:rsidRPr="009214ED" w:rsidR="00E910BE" w:rsidP="747862AA" w:rsidRDefault="00542BBD" w14:paraId="317B9B3A" w14:textId="3291BB06">
            <w:pPr>
              <w:pStyle w:val="Normal"/>
              <w:ind w:left="0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747862AA" w:rsidR="1223DE0D">
              <w:rPr>
                <w:rFonts w:ascii="Calibri" w:hAnsi="Calibri" w:eastAsia="" w:cs="" w:asciiTheme="minorAscii" w:hAnsiTheme="minorAscii" w:eastAsiaTheme="minorEastAsia" w:cstheme="minorBidi"/>
              </w:rPr>
              <w:t>T</w:t>
            </w:r>
            <w:r w:rsidRPr="747862AA" w:rsidR="00542BBD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he lives of significant individuals in the past who have contributed to national and international achievements. Some should be used to compare aspects of life in different periods [for example, Elizabeth I and Queen Victoria, Christopher Columbus and Neil Armstrong, William Caxton </w:t>
            </w:r>
            <w:r w:rsidRPr="747862AA" w:rsidR="00542BBD">
              <w:rPr>
                <w:rFonts w:ascii="Calibri" w:hAnsi="Calibri" w:eastAsia="" w:cs="" w:asciiTheme="minorAscii" w:hAnsiTheme="minorAscii" w:eastAsiaTheme="minorEastAsia" w:cstheme="minorBidi"/>
              </w:rPr>
              <w:t>and Tim Berners-Lee, Pieter Bruegel the Elder and LS Lowry, Rosa Parks and Emily Davison, Mary Seacole and/or Florence Nightingale and Edith Cavell]</w:t>
            </w:r>
          </w:p>
        </w:tc>
        <w:tc>
          <w:tcPr>
            <w:tcW w:w="3120" w:type="dxa"/>
            <w:tcMar/>
          </w:tcPr>
          <w:p w:rsidRPr="00E910BE" w:rsidR="00E910BE" w:rsidP="1A2B09EA" w:rsidRDefault="00375DE7" w14:paraId="3C2D6CDC" w14:textId="77777777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lastRenderedPageBreak/>
              <w:t>The Famous Five</w:t>
            </w:r>
          </w:p>
        </w:tc>
        <w:tc>
          <w:tcPr>
            <w:tcW w:w="4570" w:type="dxa"/>
            <w:tcMar/>
          </w:tcPr>
          <w:p w:rsidRPr="00375DE7" w:rsidR="00375DE7" w:rsidP="35433939" w:rsidRDefault="00375DE7" w14:paraId="4540124B" w14:textId="325844A9">
            <w:pPr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35433939" w:rsidR="00375DE7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One person and one event in detail, two people as a comparison and one other event in less detail. We have suggested five for </w:t>
            </w:r>
            <w:r w:rsidRPr="35433939" w:rsidR="4BA0FD39">
              <w:rPr>
                <w:rFonts w:ascii="Calibri" w:hAnsi="Calibri" w:eastAsia="" w:cs="" w:asciiTheme="minorAscii" w:hAnsiTheme="minorAscii" w:eastAsiaTheme="minorEastAsia" w:cstheme="minorBidi"/>
              </w:rPr>
              <w:t>you,</w:t>
            </w:r>
            <w:r w:rsidRPr="35433939" w:rsidR="00375DE7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 but you can choose your own if you wish. Some other examples </w:t>
            </w:r>
            <w:r w:rsidRPr="35433939" w:rsidR="79D22D1D">
              <w:rPr>
                <w:rFonts w:ascii="Calibri" w:hAnsi="Calibri" w:eastAsia="" w:cs="" w:asciiTheme="minorAscii" w:hAnsiTheme="minorAscii" w:eastAsiaTheme="minorEastAsia" w:cstheme="minorBidi"/>
              </w:rPr>
              <w:t>are: -</w:t>
            </w:r>
          </w:p>
          <w:p w:rsidRPr="00375DE7" w:rsidR="00375DE7" w:rsidP="1A2B09EA" w:rsidRDefault="00375DE7" w14:paraId="45FB0818" w14:textId="77777777">
            <w:pPr>
              <w:rPr>
                <w:rFonts w:asciiTheme="minorHAnsi" w:hAnsiTheme="minorHAnsi" w:eastAsiaTheme="minorEastAsia" w:cstheme="minorBidi"/>
              </w:rPr>
            </w:pPr>
          </w:p>
          <w:p w:rsidRPr="00375DE7" w:rsidR="00375DE7" w:rsidP="1A2B09EA" w:rsidRDefault="00375DE7" w14:paraId="472F828F" w14:textId="77777777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lastRenderedPageBreak/>
              <w:t xml:space="preserve">Guy Fawkes – The Gunpowder Plot </w:t>
            </w:r>
          </w:p>
          <w:p w:rsidRPr="00375DE7" w:rsidR="00375DE7" w:rsidP="1A2B09EA" w:rsidRDefault="00375DE7" w14:paraId="47351283" w14:textId="77777777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Grace Darling</w:t>
            </w:r>
          </w:p>
          <w:p w:rsidRPr="00375DE7" w:rsidR="00375DE7" w:rsidP="1A2B09EA" w:rsidRDefault="00375DE7" w14:paraId="1E87F810" w14:textId="77777777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Mary Seacole - Edith Cavell</w:t>
            </w:r>
          </w:p>
          <w:p w:rsidRPr="00375DE7" w:rsidR="00375DE7" w:rsidP="1A2B09EA" w:rsidRDefault="00375DE7" w14:paraId="1BE7E94B" w14:textId="77777777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Florence Nightingale</w:t>
            </w:r>
          </w:p>
          <w:p w:rsidRPr="00375DE7" w:rsidR="00375DE7" w:rsidP="1A2B09EA" w:rsidRDefault="00375DE7" w14:paraId="61EAE8DB" w14:textId="77777777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Helen Keller</w:t>
            </w:r>
          </w:p>
          <w:p w:rsidRPr="00375DE7" w:rsidR="00375DE7" w:rsidP="1A2B09EA" w:rsidRDefault="00375DE7" w14:paraId="016B3114" w14:textId="77777777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Louis Braille</w:t>
            </w:r>
          </w:p>
          <w:p w:rsidRPr="00E910BE" w:rsidR="00E910BE" w:rsidP="1A2B09EA" w:rsidRDefault="00375DE7" w14:paraId="47C675DF" w14:textId="77777777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James Cook</w:t>
            </w:r>
          </w:p>
        </w:tc>
      </w:tr>
      <w:tr w:rsidRPr="00E910BE" w:rsidR="00E910BE" w:rsidTr="7911C943" w14:paraId="01381FF4" w14:textId="77777777">
        <w:trPr>
          <w:trHeight w:val="323"/>
        </w:trPr>
        <w:tc>
          <w:tcPr>
            <w:tcW w:w="6480" w:type="dxa"/>
            <w:tcMar/>
          </w:tcPr>
          <w:p w:rsidRPr="009214ED" w:rsidR="00E910BE" w:rsidP="7911C943" w:rsidRDefault="00542BBD" w14:paraId="74D116D0" w14:textId="79ECF538">
            <w:pPr>
              <w:pStyle w:val="Normal"/>
              <w:ind w:left="0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</w:pPr>
            <w:r w:rsidRPr="7911C943" w:rsidR="7C57F501">
              <w:rPr>
                <w:rFonts w:ascii="Calibri" w:hAnsi="Calibri" w:eastAsia="" w:cs="" w:asciiTheme="minorAscii" w:hAnsiTheme="minorAscii" w:eastAsiaTheme="minorEastAsia" w:cstheme="minorBidi"/>
              </w:rPr>
              <w:t>S</w:t>
            </w:r>
            <w:r w:rsidRPr="7911C943" w:rsidR="00542BBD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ignificant historical events, </w:t>
            </w:r>
            <w:r w:rsidRPr="7911C943" w:rsidR="00542BBD">
              <w:rPr>
                <w:rFonts w:ascii="Calibri" w:hAnsi="Calibri" w:eastAsia="" w:cs="" w:asciiTheme="minorAscii" w:hAnsiTheme="minorAscii" w:eastAsiaTheme="minorEastAsia" w:cstheme="minorBidi"/>
              </w:rPr>
              <w:t>people</w:t>
            </w:r>
            <w:r w:rsidRPr="7911C943" w:rsidR="00542BBD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 and places in their own locality</w:t>
            </w:r>
          </w:p>
        </w:tc>
        <w:tc>
          <w:tcPr>
            <w:tcW w:w="3120" w:type="dxa"/>
            <w:tcMar/>
          </w:tcPr>
          <w:p w:rsidRPr="00E910BE" w:rsidR="00E910BE" w:rsidP="1A2B09EA" w:rsidRDefault="00375DE7" w14:paraId="54D3E282" w14:textId="77777777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Happy Families</w:t>
            </w:r>
          </w:p>
        </w:tc>
        <w:tc>
          <w:tcPr>
            <w:tcW w:w="4570" w:type="dxa"/>
            <w:tcMar/>
          </w:tcPr>
          <w:p w:rsidRPr="005E5574" w:rsidR="00375DE7" w:rsidP="1A2B09EA" w:rsidRDefault="00375DE7" w14:paraId="29318B9E" w14:textId="6BFE7972">
            <w:pPr>
              <w:numPr>
                <w:ilvl w:val="0"/>
                <w:numId w:val="15"/>
              </w:numPr>
              <w:rPr>
                <w:rFonts w:asciiTheme="minorHAnsi" w:hAnsiTheme="minorHAnsi" w:eastAsiaTheme="minorEastAsia" w:cstheme="minorBidi"/>
                <w:b/>
                <w:bCs/>
              </w:rPr>
            </w:pPr>
            <w:r w:rsidRPr="1A2B09EA">
              <w:rPr>
                <w:rFonts w:asciiTheme="minorHAnsi" w:hAnsiTheme="minorHAnsi" w:eastAsiaTheme="minorEastAsia" w:cstheme="minorBidi"/>
                <w:lang w:val="en-US"/>
              </w:rPr>
              <w:t>Know and understand simple vocabulary relating to the passing of time such as ‘before’, ‘after’, ‘past’, ‘present’, ‘then’ and ‘now’</w:t>
            </w:r>
            <w:r w:rsidRPr="1A2B09EA" w:rsidR="4DB79204">
              <w:rPr>
                <w:rFonts w:asciiTheme="minorHAnsi" w:hAnsiTheme="minorHAnsi" w:eastAsiaTheme="minorEastAsia" w:cstheme="minorBidi"/>
                <w:lang w:val="en-US"/>
              </w:rPr>
              <w:t>.</w:t>
            </w:r>
          </w:p>
          <w:p w:rsidRPr="005E5574" w:rsidR="00375DE7" w:rsidP="1A2B09EA" w:rsidRDefault="00375DE7" w14:paraId="06D35087" w14:textId="7CA513D9">
            <w:pPr>
              <w:numPr>
                <w:ilvl w:val="0"/>
                <w:numId w:val="15"/>
              </w:numPr>
              <w:rPr>
                <w:rFonts w:asciiTheme="minorHAnsi" w:hAnsiTheme="minorHAnsi" w:eastAsiaTheme="minorEastAsia" w:cstheme="minorBidi"/>
                <w:b/>
                <w:bCs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Know about changes in their own lives</w:t>
            </w:r>
            <w:r w:rsidRPr="1A2B09EA" w:rsidR="5540310B">
              <w:rPr>
                <w:rFonts w:asciiTheme="minorHAnsi" w:hAnsiTheme="minorHAnsi" w:eastAsiaTheme="minorEastAsia" w:cstheme="minorBidi"/>
              </w:rPr>
              <w:t>.</w:t>
            </w:r>
          </w:p>
          <w:p w:rsidRPr="005E5574" w:rsidR="00375DE7" w:rsidP="1A2B09EA" w:rsidRDefault="00375DE7" w14:paraId="26D1A618" w14:textId="386CF7D1">
            <w:pPr>
              <w:numPr>
                <w:ilvl w:val="0"/>
                <w:numId w:val="15"/>
              </w:numPr>
              <w:rPr>
                <w:rFonts w:asciiTheme="minorHAnsi" w:hAnsiTheme="minorHAnsi" w:eastAsiaTheme="minorEastAsia" w:cstheme="minorBidi"/>
                <w:b/>
                <w:bCs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Know about changes in the way of life of their family and others around them</w:t>
            </w:r>
            <w:r w:rsidRPr="1A2B09EA" w:rsidR="469CAFD0">
              <w:rPr>
                <w:rFonts w:asciiTheme="minorHAnsi" w:hAnsiTheme="minorHAnsi" w:eastAsiaTheme="minorEastAsia" w:cstheme="minorBidi"/>
              </w:rPr>
              <w:t>.</w:t>
            </w:r>
            <w:r w:rsidRPr="1A2B09EA">
              <w:rPr>
                <w:rFonts w:asciiTheme="minorHAnsi" w:hAnsiTheme="minorHAnsi" w:eastAsiaTheme="minorEastAsia" w:cstheme="minorBidi"/>
              </w:rPr>
              <w:t xml:space="preserve"> </w:t>
            </w:r>
          </w:p>
          <w:p w:rsidRPr="005E5574" w:rsidR="00375DE7" w:rsidP="1A2B09EA" w:rsidRDefault="00375DE7" w14:paraId="63F10EC5" w14:textId="3418C72A">
            <w:pPr>
              <w:numPr>
                <w:ilvl w:val="0"/>
                <w:numId w:val="15"/>
              </w:numPr>
              <w:rPr>
                <w:rFonts w:asciiTheme="minorHAnsi" w:hAnsiTheme="minorHAnsi" w:eastAsiaTheme="minorEastAsia" w:cstheme="minorBidi"/>
                <w:b/>
                <w:bCs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Know some differences between how people used to live at different times</w:t>
            </w:r>
            <w:r w:rsidRPr="1A2B09EA" w:rsidR="5B1C679A">
              <w:rPr>
                <w:rFonts w:asciiTheme="minorHAnsi" w:hAnsiTheme="minorHAnsi" w:eastAsiaTheme="minorEastAsia" w:cstheme="minorBidi"/>
              </w:rPr>
              <w:t>.</w:t>
            </w:r>
          </w:p>
          <w:p w:rsidR="00E910BE" w:rsidP="1A2B09EA" w:rsidRDefault="00E910BE" w14:paraId="049F31CB" w14:textId="77777777">
            <w:pPr>
              <w:rPr>
                <w:rFonts w:asciiTheme="minorHAnsi" w:hAnsiTheme="minorHAnsi" w:eastAsiaTheme="minorEastAsia" w:cstheme="minorBidi"/>
              </w:rPr>
            </w:pPr>
          </w:p>
          <w:p w:rsidRPr="00E910BE" w:rsidR="00F90A6D" w:rsidP="1A2B09EA" w:rsidRDefault="00F90A6D" w14:paraId="53128261" w14:textId="77777777">
            <w:pPr>
              <w:rPr>
                <w:rFonts w:asciiTheme="minorHAnsi" w:hAnsiTheme="minorHAnsi" w:eastAsiaTheme="minorEastAsia" w:cstheme="minorBidi"/>
              </w:rPr>
            </w:pPr>
          </w:p>
        </w:tc>
      </w:tr>
      <w:tr w:rsidRPr="00E910BE" w:rsidR="00F90A6D" w:rsidTr="7911C943" w14:paraId="269DE533" w14:textId="77777777">
        <w:trPr>
          <w:trHeight w:val="323"/>
        </w:trPr>
        <w:tc>
          <w:tcPr>
            <w:tcW w:w="6480" w:type="dxa"/>
            <w:shd w:val="clear" w:color="auto" w:fill="DEEAF6" w:themeFill="accent1" w:themeFillTint="33"/>
            <w:tcMar/>
          </w:tcPr>
          <w:p w:rsidRPr="00E910BE" w:rsidR="00F90A6D" w:rsidP="1A2B09EA" w:rsidRDefault="00F90A6D" w14:paraId="243EFAF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1A2B09EA">
              <w:rPr>
                <w:rFonts w:asciiTheme="minorHAnsi" w:hAnsiTheme="minorHAnsi" w:eastAsiaTheme="minorEastAsia" w:cstheme="minorBidi"/>
                <w:b/>
                <w:bCs/>
              </w:rPr>
              <w:t>Programme of Study</w:t>
            </w:r>
          </w:p>
        </w:tc>
        <w:tc>
          <w:tcPr>
            <w:tcW w:w="3120" w:type="dxa"/>
            <w:shd w:val="clear" w:color="auto" w:fill="DEEAF6" w:themeFill="accent1" w:themeFillTint="33"/>
            <w:tcMar/>
          </w:tcPr>
          <w:p w:rsidRPr="00E910BE" w:rsidR="00F90A6D" w:rsidP="1A2B09EA" w:rsidRDefault="00F90A6D" w14:paraId="27802CCC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1A2B09EA">
              <w:rPr>
                <w:rFonts w:asciiTheme="minorHAnsi" w:hAnsiTheme="minorHAnsi" w:eastAsiaTheme="minorEastAsia" w:cstheme="minorBidi"/>
                <w:b/>
                <w:bCs/>
              </w:rPr>
              <w:t>Sandgate Theme</w:t>
            </w:r>
            <w:r w:rsidRPr="1A2B09EA">
              <w:rPr>
                <w:rFonts w:asciiTheme="minorHAnsi" w:hAnsiTheme="minorHAnsi" w:eastAsiaTheme="minorEastAsia" w:cstheme="minorBidi"/>
              </w:rPr>
              <w:t xml:space="preserve"> </w:t>
            </w:r>
            <w:r w:rsidRPr="1A2B09EA">
              <w:rPr>
                <w:rFonts w:asciiTheme="minorHAnsi" w:hAnsiTheme="minorHAnsi" w:eastAsiaTheme="minorEastAsia" w:cstheme="minorBidi"/>
                <w:b/>
                <w:bCs/>
              </w:rPr>
              <w:t>Coverage</w:t>
            </w:r>
          </w:p>
        </w:tc>
        <w:tc>
          <w:tcPr>
            <w:tcW w:w="4570" w:type="dxa"/>
            <w:shd w:val="clear" w:color="auto" w:fill="DEEAF6" w:themeFill="accent1" w:themeFillTint="33"/>
            <w:tcMar/>
          </w:tcPr>
          <w:p w:rsidRPr="00E910BE" w:rsidR="00F90A6D" w:rsidP="1A2B09EA" w:rsidRDefault="00F90A6D" w14:paraId="2D834836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1A2B09EA">
              <w:rPr>
                <w:rFonts w:asciiTheme="minorHAnsi" w:hAnsiTheme="minorHAnsi" w:eastAsiaTheme="minorEastAsia" w:cstheme="minorBidi"/>
                <w:b/>
                <w:bCs/>
              </w:rPr>
              <w:t>Concept Flow Reference</w:t>
            </w:r>
          </w:p>
        </w:tc>
      </w:tr>
      <w:tr w:rsidRPr="00E910BE" w:rsidR="00F90A6D" w:rsidTr="7911C943" w14:paraId="693766A2" w14:textId="77777777">
        <w:trPr>
          <w:trHeight w:val="323"/>
        </w:trPr>
        <w:tc>
          <w:tcPr>
            <w:tcW w:w="6480" w:type="dxa"/>
            <w:shd w:val="clear" w:color="auto" w:fill="DEEAF6" w:themeFill="accent1" w:themeFillTint="33"/>
            <w:tcMar/>
          </w:tcPr>
          <w:p w:rsidRPr="00542BBD" w:rsidR="00F90A6D" w:rsidP="1A2B09EA" w:rsidRDefault="00F90A6D" w14:paraId="3E55E860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1A2B09EA">
              <w:rPr>
                <w:rFonts w:asciiTheme="minorHAnsi" w:hAnsiTheme="minorHAnsi" w:eastAsiaTheme="minorEastAsia" w:cstheme="minorBidi"/>
                <w:b/>
                <w:bCs/>
              </w:rPr>
              <w:t>Key Stage 2 History</w:t>
            </w:r>
          </w:p>
        </w:tc>
        <w:tc>
          <w:tcPr>
            <w:tcW w:w="3120" w:type="dxa"/>
            <w:shd w:val="clear" w:color="auto" w:fill="DEEAF6" w:themeFill="accent1" w:themeFillTint="33"/>
            <w:tcMar/>
          </w:tcPr>
          <w:p w:rsidRPr="00E910BE" w:rsidR="00F90A6D" w:rsidP="1A2B09EA" w:rsidRDefault="00F90A6D" w14:paraId="4DDBEF00" w14:textId="77777777"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4570" w:type="dxa"/>
            <w:shd w:val="clear" w:color="auto" w:fill="DEEAF6" w:themeFill="accent1" w:themeFillTint="33"/>
            <w:tcMar/>
          </w:tcPr>
          <w:p w:rsidRPr="00E910BE" w:rsidR="00F90A6D" w:rsidP="1A2B09EA" w:rsidRDefault="00F90A6D" w14:paraId="3461D779" w14:textId="77777777">
            <w:pPr>
              <w:rPr>
                <w:rFonts w:asciiTheme="minorHAnsi" w:hAnsiTheme="minorHAnsi" w:eastAsiaTheme="minorEastAsia" w:cstheme="minorBidi"/>
              </w:rPr>
            </w:pPr>
          </w:p>
        </w:tc>
      </w:tr>
      <w:tr w:rsidRPr="00E910BE" w:rsidR="00F90A6D" w:rsidTr="7911C943" w14:paraId="6966858F" w14:textId="77777777">
        <w:trPr>
          <w:trHeight w:val="323"/>
        </w:trPr>
        <w:tc>
          <w:tcPr>
            <w:tcW w:w="6480" w:type="dxa"/>
            <w:tcMar/>
          </w:tcPr>
          <w:p w:rsidRPr="009214ED" w:rsidR="00F90A6D" w:rsidP="747862AA" w:rsidRDefault="00F90A6D" w14:paraId="7359E455" w14:textId="1C71D43D">
            <w:pPr>
              <w:pStyle w:val="ListParagraph"/>
              <w:ind w:left="176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747862AA" w:rsidR="4B4B6A20">
              <w:rPr>
                <w:rFonts w:ascii="Calibri" w:hAnsi="Calibri" w:eastAsia="" w:cs="" w:asciiTheme="minorAscii" w:hAnsiTheme="minorAscii" w:eastAsiaTheme="minorEastAsia" w:cstheme="minorBidi"/>
              </w:rPr>
              <w:t>C</w:t>
            </w:r>
            <w:r w:rsidRPr="747862AA" w:rsidR="00F90A6D">
              <w:rPr>
                <w:rFonts w:ascii="Calibri" w:hAnsi="Calibri" w:eastAsia="" w:cs="" w:asciiTheme="minorAscii" w:hAnsiTheme="minorAscii" w:eastAsiaTheme="minorEastAsia" w:cstheme="minorBidi"/>
              </w:rPr>
              <w:t>hanges in Britain from the Stone Age to the Iron Age</w:t>
            </w:r>
          </w:p>
        </w:tc>
        <w:tc>
          <w:tcPr>
            <w:tcW w:w="3120" w:type="dxa"/>
            <w:tcMar/>
          </w:tcPr>
          <w:p w:rsidR="00F90A6D" w:rsidP="1A2B09EA" w:rsidRDefault="74200ED2" w14:paraId="34CE0A41" w14:textId="2825C569">
            <w:pPr>
              <w:spacing w:line="259" w:lineRule="auto"/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Window on the world</w:t>
            </w:r>
          </w:p>
        </w:tc>
        <w:tc>
          <w:tcPr>
            <w:tcW w:w="4570" w:type="dxa"/>
            <w:tcMar/>
          </w:tcPr>
          <w:p w:rsidRPr="005E5574" w:rsidR="00F90A6D" w:rsidP="7911C943" w:rsidRDefault="4F6CC389" w14:paraId="62EBF3C5" w14:textId="6363CFB2">
            <w:pPr>
              <w:spacing w:line="259" w:lineRule="auto"/>
              <w:ind w:left="360"/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  <w:lang w:val="en-US"/>
              </w:rPr>
            </w:pPr>
            <w:r w:rsidRPr="7911C943" w:rsidR="4F6CC38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  <w:lang w:val="en-US"/>
              </w:rPr>
              <w:t xml:space="preserve">Looking at different sorts of settlements, </w:t>
            </w:r>
            <w:r w:rsidRPr="7911C943" w:rsidR="4F6CC38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  <w:lang w:val="en-US"/>
              </w:rPr>
              <w:t>sto</w:t>
            </w:r>
            <w:r w:rsidRPr="7911C943" w:rsidR="4F6CC38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  <w:lang w:val="en-US"/>
              </w:rPr>
              <w:t>ne</w:t>
            </w:r>
            <w:r w:rsidRPr="7911C943" w:rsidR="4F6CC38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  <w:lang w:val="en-US"/>
              </w:rPr>
              <w:t xml:space="preserve"> age to </w:t>
            </w:r>
            <w:r w:rsidRPr="7911C943" w:rsidR="4F6CC38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  <w:lang w:val="en-US"/>
              </w:rPr>
              <w:t>Iron</w:t>
            </w:r>
            <w:r w:rsidRPr="7911C943" w:rsidR="4F6CC38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  <w:lang w:val="en-US"/>
              </w:rPr>
              <w:t xml:space="preserve"> age.</w:t>
            </w:r>
          </w:p>
        </w:tc>
      </w:tr>
      <w:tr w:rsidRPr="00E910BE" w:rsidR="00F90A6D" w:rsidTr="7911C943" w14:paraId="3894C1BB" w14:textId="77777777">
        <w:trPr>
          <w:trHeight w:val="323"/>
        </w:trPr>
        <w:tc>
          <w:tcPr>
            <w:tcW w:w="6480" w:type="dxa"/>
            <w:tcMar/>
          </w:tcPr>
          <w:p w:rsidRPr="009214ED" w:rsidR="00F90A6D" w:rsidP="747862AA" w:rsidRDefault="00F90A6D" w14:paraId="020E940E" w14:textId="0625D262">
            <w:pPr>
              <w:pStyle w:val="ListParagraph"/>
              <w:ind w:left="176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747862AA" w:rsidR="01E545A4">
              <w:rPr>
                <w:rFonts w:ascii="Calibri" w:hAnsi="Calibri" w:eastAsia="" w:cs="" w:asciiTheme="minorAscii" w:hAnsiTheme="minorAscii" w:eastAsiaTheme="minorEastAsia" w:cstheme="minorBidi"/>
              </w:rPr>
              <w:t>T</w:t>
            </w:r>
            <w:r w:rsidRPr="747862AA" w:rsidR="00F90A6D">
              <w:rPr>
                <w:rFonts w:ascii="Calibri" w:hAnsi="Calibri" w:eastAsia="" w:cs="" w:asciiTheme="minorAscii" w:hAnsiTheme="minorAscii" w:eastAsiaTheme="minorEastAsia" w:cstheme="minorBidi"/>
              </w:rPr>
              <w:t>he Roman Empire and its impact on Britain</w:t>
            </w:r>
          </w:p>
        </w:tc>
        <w:tc>
          <w:tcPr>
            <w:tcW w:w="3120" w:type="dxa"/>
            <w:tcMar/>
          </w:tcPr>
          <w:p w:rsidR="00F90A6D" w:rsidP="1A2B09EA" w:rsidRDefault="007003B0" w14:paraId="766A42CB" w14:textId="77777777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Under Attack</w:t>
            </w:r>
          </w:p>
        </w:tc>
        <w:tc>
          <w:tcPr>
            <w:tcW w:w="4570" w:type="dxa"/>
            <w:tcMar/>
          </w:tcPr>
          <w:p w:rsidRPr="007003B0" w:rsidR="007003B0" w:rsidP="1A2B09EA" w:rsidRDefault="007003B0" w14:paraId="346CC93E" w14:textId="290FF3A4">
            <w:pPr>
              <w:numPr>
                <w:ilvl w:val="0"/>
                <w:numId w:val="15"/>
              </w:num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Know where the Romans came from and locate on a map</w:t>
            </w:r>
            <w:r w:rsidRPr="1A2B09EA" w:rsidR="2658D175">
              <w:rPr>
                <w:rFonts w:asciiTheme="minorHAnsi" w:hAnsiTheme="minorHAnsi" w:eastAsiaTheme="minorEastAsia" w:cstheme="minorBidi"/>
              </w:rPr>
              <w:t>.</w:t>
            </w:r>
          </w:p>
          <w:p w:rsidRPr="007003B0" w:rsidR="007003B0" w:rsidP="1A2B09EA" w:rsidRDefault="007003B0" w14:paraId="7B751F6A" w14:textId="27A40E1F">
            <w:pPr>
              <w:numPr>
                <w:ilvl w:val="0"/>
                <w:numId w:val="15"/>
              </w:num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Learn about important Roman figures</w:t>
            </w:r>
            <w:r w:rsidRPr="1A2B09EA" w:rsidR="7656369C">
              <w:rPr>
                <w:rFonts w:asciiTheme="minorHAnsi" w:hAnsiTheme="minorHAnsi" w:eastAsiaTheme="minorEastAsia" w:cstheme="minorBidi"/>
              </w:rPr>
              <w:t>.</w:t>
            </w:r>
          </w:p>
          <w:p w:rsidRPr="007003B0" w:rsidR="007003B0" w:rsidP="1A2B09EA" w:rsidRDefault="007003B0" w14:paraId="26E8240A" w14:textId="60285D5F">
            <w:pPr>
              <w:numPr>
                <w:ilvl w:val="0"/>
                <w:numId w:val="15"/>
              </w:num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lastRenderedPageBreak/>
              <w:t>Understand why the Romans invaded Britain</w:t>
            </w:r>
            <w:r w:rsidRPr="1A2B09EA" w:rsidR="1C438044">
              <w:rPr>
                <w:rFonts w:asciiTheme="minorHAnsi" w:hAnsiTheme="minorHAnsi" w:eastAsiaTheme="minorEastAsia" w:cstheme="minorBidi"/>
              </w:rPr>
              <w:t>.</w:t>
            </w:r>
            <w:r w:rsidRPr="1A2B09EA">
              <w:rPr>
                <w:rFonts w:asciiTheme="minorHAnsi" w:hAnsiTheme="minorHAnsi" w:eastAsiaTheme="minorEastAsia" w:cstheme="minorBidi"/>
              </w:rPr>
              <w:t xml:space="preserve"> </w:t>
            </w:r>
          </w:p>
          <w:p w:rsidRPr="007003B0" w:rsidR="007003B0" w:rsidP="1A2B09EA" w:rsidRDefault="007003B0" w14:paraId="267658FD" w14:textId="2B88C2DF">
            <w:pPr>
              <w:numPr>
                <w:ilvl w:val="0"/>
                <w:numId w:val="15"/>
              </w:num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 xml:space="preserve">Learn about the Roman legacy </w:t>
            </w:r>
            <w:r w:rsidRPr="1A2B09EA" w:rsidR="4251DFA8">
              <w:rPr>
                <w:rFonts w:asciiTheme="minorHAnsi" w:hAnsiTheme="minorHAnsi" w:eastAsiaTheme="minorEastAsia" w:cstheme="minorBidi"/>
              </w:rPr>
              <w:t>e.g.,</w:t>
            </w:r>
            <w:r w:rsidRPr="1A2B09EA">
              <w:rPr>
                <w:rFonts w:asciiTheme="minorHAnsi" w:hAnsiTheme="minorHAnsi" w:eastAsiaTheme="minorEastAsia" w:cstheme="minorBidi"/>
              </w:rPr>
              <w:t xml:space="preserve"> the calendar, language</w:t>
            </w:r>
            <w:r w:rsidRPr="1A2B09EA" w:rsidR="04BCC5A1">
              <w:rPr>
                <w:rFonts w:asciiTheme="minorHAnsi" w:hAnsiTheme="minorHAnsi" w:eastAsiaTheme="minorEastAsia" w:cstheme="minorBidi"/>
              </w:rPr>
              <w:t>.</w:t>
            </w:r>
          </w:p>
          <w:p w:rsidRPr="007003B0" w:rsidR="007003B0" w:rsidP="1A2B09EA" w:rsidRDefault="007003B0" w14:paraId="280C5059" w14:textId="331400E9">
            <w:pPr>
              <w:numPr>
                <w:ilvl w:val="0"/>
                <w:numId w:val="15"/>
              </w:num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Learn about some aspects of Roman daily life</w:t>
            </w:r>
            <w:r w:rsidRPr="1A2B09EA" w:rsidR="7595493F">
              <w:rPr>
                <w:rFonts w:asciiTheme="minorHAnsi" w:hAnsiTheme="minorHAnsi" w:eastAsiaTheme="minorEastAsia" w:cstheme="minorBidi"/>
              </w:rPr>
              <w:t>.</w:t>
            </w:r>
          </w:p>
          <w:p w:rsidRPr="007003B0" w:rsidR="007003B0" w:rsidP="1A2B09EA" w:rsidRDefault="007003B0" w14:paraId="5012B03F" w14:textId="4F023CA3">
            <w:pPr>
              <w:numPr>
                <w:ilvl w:val="0"/>
                <w:numId w:val="15"/>
              </w:num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Understand the main differences between the three groups of invaders</w:t>
            </w:r>
            <w:r w:rsidRPr="1A2B09EA" w:rsidR="422D7A52">
              <w:rPr>
                <w:rFonts w:asciiTheme="minorHAnsi" w:hAnsiTheme="minorHAnsi" w:eastAsiaTheme="minorEastAsia" w:cstheme="minorBidi"/>
              </w:rPr>
              <w:t>.</w:t>
            </w:r>
          </w:p>
          <w:p w:rsidRPr="005E5574" w:rsidR="00F90A6D" w:rsidP="1A2B09EA" w:rsidRDefault="00F90A6D" w14:paraId="6D98A12B" w14:textId="77777777">
            <w:pPr>
              <w:ind w:left="360"/>
              <w:rPr>
                <w:rFonts w:asciiTheme="minorHAnsi" w:hAnsiTheme="minorHAnsi" w:eastAsiaTheme="minorEastAsia" w:cstheme="minorBidi"/>
                <w:lang w:val="en-US"/>
              </w:rPr>
            </w:pPr>
          </w:p>
        </w:tc>
      </w:tr>
      <w:tr w:rsidRPr="00E910BE" w:rsidR="00F90A6D" w:rsidTr="7911C943" w14:paraId="1ACA8C7D" w14:textId="77777777">
        <w:trPr>
          <w:trHeight w:val="323"/>
        </w:trPr>
        <w:tc>
          <w:tcPr>
            <w:tcW w:w="6480" w:type="dxa"/>
            <w:tcMar/>
          </w:tcPr>
          <w:p w:rsidRPr="009214ED" w:rsidR="00F90A6D" w:rsidP="1A2B09EA" w:rsidRDefault="00F90A6D" w14:paraId="209A5F42" w14:textId="77777777">
            <w:pPr>
              <w:pStyle w:val="ListParagraph"/>
              <w:ind w:left="176"/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lastRenderedPageBreak/>
              <w:t>Britain’s settlement by Anglo-Saxons and Scots</w:t>
            </w:r>
          </w:p>
        </w:tc>
        <w:tc>
          <w:tcPr>
            <w:tcW w:w="3120" w:type="dxa"/>
            <w:tcMar/>
          </w:tcPr>
          <w:p w:rsidR="00F90A6D" w:rsidP="1A2B09EA" w:rsidRDefault="007003B0" w14:paraId="23D10D60" w14:textId="77777777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Under Attack</w:t>
            </w:r>
          </w:p>
          <w:p w:rsidR="007003B0" w:rsidP="1A2B09EA" w:rsidRDefault="007003B0" w14:paraId="2946DB82" w14:textId="77777777">
            <w:pPr>
              <w:rPr>
                <w:rFonts w:asciiTheme="minorHAnsi" w:hAnsiTheme="minorHAnsi" w:eastAsiaTheme="minorEastAsia" w:cstheme="minorBidi"/>
              </w:rPr>
            </w:pPr>
          </w:p>
          <w:p w:rsidR="007003B0" w:rsidP="1A2B09EA" w:rsidRDefault="007003B0" w14:paraId="1DCBD817" w14:textId="77777777">
            <w:pPr>
              <w:rPr>
                <w:rFonts w:asciiTheme="minorHAnsi" w:hAnsiTheme="minorHAnsi" w:eastAsiaTheme="minorEastAsia" w:cstheme="minorBidi"/>
              </w:rPr>
            </w:pPr>
            <w:r>
              <w:br/>
            </w:r>
            <w:r w:rsidRPr="1A2B09EA">
              <w:rPr>
                <w:rFonts w:asciiTheme="minorHAnsi" w:hAnsiTheme="minorHAnsi" w:eastAsiaTheme="minorEastAsia" w:cstheme="minorBidi"/>
              </w:rPr>
              <w:t>Window on the world</w:t>
            </w:r>
          </w:p>
        </w:tc>
        <w:tc>
          <w:tcPr>
            <w:tcW w:w="4570" w:type="dxa"/>
            <w:tcMar/>
          </w:tcPr>
          <w:p w:rsidR="3F841CFA" w:rsidP="1A2B09EA" w:rsidRDefault="3F841CFA" w14:paraId="522F61F8" w14:textId="704FBB9C">
            <w:pPr>
              <w:numPr>
                <w:ilvl w:val="0"/>
                <w:numId w:val="15"/>
              </w:num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Know where the Anglo-Saxons came from and locate on a map.</w:t>
            </w:r>
          </w:p>
          <w:p w:rsidR="3F841CFA" w:rsidP="1A2B09EA" w:rsidRDefault="3F841CFA" w14:paraId="46E3EC4A" w14:textId="1BDB4D90">
            <w:pPr>
              <w:numPr>
                <w:ilvl w:val="0"/>
                <w:numId w:val="15"/>
              </w:num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Learn about some aspects of Anglo-Saxon daily life.</w:t>
            </w:r>
          </w:p>
          <w:p w:rsidR="3F841CFA" w:rsidP="1A2B09EA" w:rsidRDefault="3F841CFA" w14:paraId="381D5CCC" w14:textId="1392184C">
            <w:pPr>
              <w:numPr>
                <w:ilvl w:val="0"/>
                <w:numId w:val="15"/>
              </w:num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Know where the Vikings came from and locate on a map.</w:t>
            </w:r>
          </w:p>
          <w:p w:rsidR="3F841CFA" w:rsidP="1A2B09EA" w:rsidRDefault="3F841CFA" w14:paraId="254375AD" w14:textId="35A76A2F">
            <w:pPr>
              <w:numPr>
                <w:ilvl w:val="0"/>
                <w:numId w:val="15"/>
              </w:num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Learn about some aspects of Viking daily life.</w:t>
            </w:r>
          </w:p>
          <w:p w:rsidR="007003B0" w:rsidP="1A2B09EA" w:rsidRDefault="007003B0" w14:paraId="110FFD37" w14:textId="77777777">
            <w:pPr>
              <w:ind w:left="360"/>
              <w:rPr>
                <w:rFonts w:asciiTheme="minorHAnsi" w:hAnsiTheme="minorHAnsi" w:eastAsiaTheme="minorEastAsia" w:cstheme="minorBidi"/>
                <w:lang w:val="en-US"/>
              </w:rPr>
            </w:pPr>
          </w:p>
          <w:p w:rsidR="007003B0" w:rsidP="1A2B09EA" w:rsidRDefault="007003B0" w14:paraId="6B699379" w14:textId="77777777">
            <w:pPr>
              <w:ind w:left="360"/>
              <w:rPr>
                <w:rFonts w:asciiTheme="minorHAnsi" w:hAnsiTheme="minorHAnsi" w:eastAsiaTheme="minorEastAsia" w:cstheme="minorBidi"/>
                <w:lang w:val="en-US"/>
              </w:rPr>
            </w:pPr>
          </w:p>
          <w:p w:rsidRPr="005E5574" w:rsidR="007003B0" w:rsidP="1A2B09EA" w:rsidRDefault="007003B0" w14:paraId="679BA33C" w14:textId="1AD87AC7">
            <w:pPr>
              <w:ind w:left="360"/>
              <w:rPr>
                <w:rFonts w:asciiTheme="minorHAnsi" w:hAnsiTheme="minorHAnsi" w:eastAsiaTheme="minorEastAsia" w:cstheme="minorBidi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  <w:lang w:val="en-US"/>
              </w:rPr>
              <w:t>Learn about different types of settlements and land use</w:t>
            </w:r>
            <w:r w:rsidRPr="1A2B09EA" w:rsidR="5379A096">
              <w:rPr>
                <w:rFonts w:asciiTheme="minorHAnsi" w:hAnsiTheme="minorHAnsi" w:eastAsiaTheme="minorEastAsia" w:cstheme="minorBidi"/>
                <w:lang w:val="en-US"/>
              </w:rPr>
              <w:t>.</w:t>
            </w:r>
          </w:p>
        </w:tc>
      </w:tr>
      <w:tr w:rsidRPr="00E910BE" w:rsidR="00F90A6D" w:rsidTr="7911C943" w14:paraId="531B5D64" w14:textId="77777777">
        <w:trPr>
          <w:trHeight w:val="323"/>
        </w:trPr>
        <w:tc>
          <w:tcPr>
            <w:tcW w:w="6480" w:type="dxa"/>
            <w:tcMar/>
          </w:tcPr>
          <w:p w:rsidRPr="00F90A6D" w:rsidR="00F90A6D" w:rsidP="747862AA" w:rsidRDefault="00F90A6D" w14:paraId="33C9BAFE" w14:textId="385C75B5">
            <w:pPr>
              <w:pStyle w:val="ListParagraph"/>
              <w:ind w:left="176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747862AA" w:rsidR="456ADAC8">
              <w:rPr>
                <w:rFonts w:ascii="Calibri" w:hAnsi="Calibri" w:eastAsia="" w:cs="" w:asciiTheme="minorAscii" w:hAnsiTheme="minorAscii" w:eastAsiaTheme="minorEastAsia" w:cstheme="minorBidi"/>
              </w:rPr>
              <w:t>T</w:t>
            </w:r>
            <w:r w:rsidRPr="747862AA" w:rsidR="00F90A6D">
              <w:rPr>
                <w:rFonts w:ascii="Calibri" w:hAnsi="Calibri" w:eastAsia="" w:cs="" w:asciiTheme="minorAscii" w:hAnsiTheme="minorAscii" w:eastAsiaTheme="minorEastAsia" w:cstheme="minorBidi"/>
              </w:rPr>
              <w:t>he Viking and Anglo-Saxon struggle for the Kingdom of England to the time of Edward</w:t>
            </w:r>
          </w:p>
          <w:p w:rsidRPr="009214ED" w:rsidR="00F90A6D" w:rsidP="1A2B09EA" w:rsidRDefault="00F90A6D" w14:paraId="49F0C6ED" w14:textId="77777777">
            <w:pPr>
              <w:pStyle w:val="ListParagraph"/>
              <w:ind w:left="176"/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the Confessor</w:t>
            </w:r>
          </w:p>
        </w:tc>
        <w:tc>
          <w:tcPr>
            <w:tcW w:w="3120" w:type="dxa"/>
            <w:tcMar/>
          </w:tcPr>
          <w:p w:rsidR="00F90A6D" w:rsidP="1A2B09EA" w:rsidRDefault="007003B0" w14:paraId="607DF88F" w14:textId="77777777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Under Attack</w:t>
            </w:r>
          </w:p>
        </w:tc>
        <w:tc>
          <w:tcPr>
            <w:tcW w:w="4570" w:type="dxa"/>
            <w:tcMar/>
          </w:tcPr>
          <w:p w:rsidRPr="005E5574" w:rsidR="00F90A6D" w:rsidP="1A2B09EA" w:rsidRDefault="2A9B5817" w14:paraId="79E1199E" w14:textId="704FBB9C">
            <w:pPr>
              <w:numPr>
                <w:ilvl w:val="0"/>
                <w:numId w:val="15"/>
              </w:num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Know where the Anglo-Saxons came from and locate on a map.</w:t>
            </w:r>
          </w:p>
          <w:p w:rsidRPr="005E5574" w:rsidR="00F90A6D" w:rsidP="1A2B09EA" w:rsidRDefault="2A9B5817" w14:paraId="6F4004FE" w14:textId="1BDB4D90">
            <w:pPr>
              <w:numPr>
                <w:ilvl w:val="0"/>
                <w:numId w:val="15"/>
              </w:num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Learn about some aspects of Anglo-Saxon daily life.</w:t>
            </w:r>
          </w:p>
          <w:p w:rsidRPr="005E5574" w:rsidR="00F90A6D" w:rsidP="1A2B09EA" w:rsidRDefault="2A9B5817" w14:paraId="15833D38" w14:textId="1392184C">
            <w:pPr>
              <w:numPr>
                <w:ilvl w:val="0"/>
                <w:numId w:val="15"/>
              </w:num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Know where the Vikings came from and locate on a map.</w:t>
            </w:r>
          </w:p>
          <w:p w:rsidRPr="005E5574" w:rsidR="00F90A6D" w:rsidP="1A2B09EA" w:rsidRDefault="2A9B5817" w14:paraId="011B8FE3" w14:textId="35A76A2F">
            <w:pPr>
              <w:numPr>
                <w:ilvl w:val="0"/>
                <w:numId w:val="15"/>
              </w:num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Learn about some aspects of Viking daily life.</w:t>
            </w:r>
          </w:p>
          <w:p w:rsidRPr="005E5574" w:rsidR="00F90A6D" w:rsidP="1A2B09EA" w:rsidRDefault="00F90A6D" w14:paraId="586F02F7" w14:textId="4952DD97">
            <w:pPr>
              <w:ind w:left="360"/>
              <w:rPr>
                <w:rFonts w:asciiTheme="minorHAnsi" w:hAnsiTheme="minorHAnsi" w:eastAsiaTheme="minorEastAsia" w:cstheme="minorBidi"/>
                <w:lang w:val="en-US"/>
              </w:rPr>
            </w:pPr>
          </w:p>
        </w:tc>
      </w:tr>
      <w:tr w:rsidRPr="00E910BE" w:rsidR="00F90A6D" w:rsidTr="7911C943" w14:paraId="3916CBDC" w14:textId="77777777">
        <w:trPr>
          <w:trHeight w:val="323"/>
        </w:trPr>
        <w:tc>
          <w:tcPr>
            <w:tcW w:w="6480" w:type="dxa"/>
            <w:tcMar/>
          </w:tcPr>
          <w:p w:rsidRPr="009214ED" w:rsidR="00F90A6D" w:rsidP="747862AA" w:rsidRDefault="00F90A6D" w14:paraId="254FE45F" w14:textId="5D3058EC">
            <w:pPr>
              <w:pStyle w:val="ListParagraph"/>
              <w:ind w:left="176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747862AA" w:rsidR="07E2B093">
              <w:rPr>
                <w:rFonts w:ascii="Calibri" w:hAnsi="Calibri" w:eastAsia="" w:cs="" w:asciiTheme="minorAscii" w:hAnsiTheme="minorAscii" w:eastAsiaTheme="minorEastAsia" w:cstheme="minorBidi"/>
              </w:rPr>
              <w:t>A</w:t>
            </w:r>
            <w:r w:rsidRPr="747862AA" w:rsidR="00F90A6D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 local history study</w:t>
            </w:r>
          </w:p>
        </w:tc>
        <w:tc>
          <w:tcPr>
            <w:tcW w:w="3120" w:type="dxa"/>
            <w:tcMar/>
          </w:tcPr>
          <w:p w:rsidR="00F90A6D" w:rsidP="1A2B09EA" w:rsidRDefault="481CB6D9" w14:paraId="2C34A05C" w14:textId="77777777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Under Attack</w:t>
            </w:r>
          </w:p>
          <w:p w:rsidR="00F90A6D" w:rsidP="1A2B09EA" w:rsidRDefault="00F90A6D" w14:paraId="3FE9F23F" w14:textId="66E0BD72"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4570" w:type="dxa"/>
            <w:tcMar/>
          </w:tcPr>
          <w:p w:rsidRPr="005E5574" w:rsidR="00F90A6D" w:rsidP="1A2B09EA" w:rsidRDefault="481CB6D9" w14:paraId="2D5FBAD2" w14:textId="27D6C120">
            <w:pPr>
              <w:spacing w:line="259" w:lineRule="auto"/>
              <w:ind w:left="360"/>
              <w:rPr>
                <w:rFonts w:asciiTheme="minorHAnsi" w:hAnsiTheme="minorHAnsi" w:eastAsiaTheme="minorEastAsia" w:cstheme="minorBidi"/>
                <w:color w:val="FF0000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  <w:color w:val="FF0000"/>
                <w:lang w:val="en-US"/>
              </w:rPr>
              <w:t>Explore the boarder changes for Cumbria and Kendal from invasions from the Scots.</w:t>
            </w:r>
          </w:p>
          <w:p w:rsidRPr="005E5574" w:rsidR="00F90A6D" w:rsidP="1A2B09EA" w:rsidRDefault="570DAE02" w14:paraId="1F72F646" w14:textId="6914FA03">
            <w:pPr>
              <w:spacing w:line="259" w:lineRule="auto"/>
              <w:ind w:left="360"/>
              <w:rPr>
                <w:rFonts w:asciiTheme="minorHAnsi" w:hAnsiTheme="minorHAnsi" w:eastAsiaTheme="minorEastAsia" w:cstheme="minorBidi"/>
                <w:color w:val="FF0000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  <w:color w:val="FF0000"/>
                <w:lang w:val="en-US"/>
              </w:rPr>
              <w:t>Field trip to Hadrians Wall, linked to the Roman theme but also offering the exploration of a key historical site and boundary.</w:t>
            </w:r>
          </w:p>
        </w:tc>
      </w:tr>
      <w:tr w:rsidRPr="00E910BE" w:rsidR="00F90A6D" w:rsidTr="7911C943" w14:paraId="29E595E7" w14:textId="77777777">
        <w:trPr>
          <w:trHeight w:val="323"/>
        </w:trPr>
        <w:tc>
          <w:tcPr>
            <w:tcW w:w="6480" w:type="dxa"/>
            <w:tcMar/>
          </w:tcPr>
          <w:p w:rsidRPr="009214ED" w:rsidR="00F90A6D" w:rsidP="747862AA" w:rsidRDefault="00F90A6D" w14:paraId="4CE8308B" w14:textId="5CBADF56">
            <w:pPr>
              <w:pStyle w:val="ListParagraph"/>
              <w:ind w:left="176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747862AA" w:rsidR="7C833CA3">
              <w:rPr>
                <w:rFonts w:ascii="Calibri" w:hAnsi="Calibri" w:eastAsia="" w:cs="" w:asciiTheme="minorAscii" w:hAnsiTheme="minorAscii" w:eastAsiaTheme="minorEastAsia" w:cstheme="minorBidi"/>
              </w:rPr>
              <w:t>A</w:t>
            </w:r>
            <w:r w:rsidRPr="747862AA" w:rsidR="00F90A6D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 study of an aspect or theme in British history that extends pupils’ chronological knowledge beyond 1066</w:t>
            </w:r>
          </w:p>
        </w:tc>
        <w:tc>
          <w:tcPr>
            <w:tcW w:w="3120" w:type="dxa"/>
            <w:tcMar/>
          </w:tcPr>
          <w:p w:rsidR="00F90A6D" w:rsidP="1A2B09EA" w:rsidRDefault="4210EB80" w14:paraId="08CE6F91" w14:textId="34BDC25A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Out of the Box</w:t>
            </w:r>
          </w:p>
        </w:tc>
        <w:tc>
          <w:tcPr>
            <w:tcW w:w="4570" w:type="dxa"/>
            <w:tcMar/>
          </w:tcPr>
          <w:p w:rsidRPr="005E5574" w:rsidR="00F90A6D" w:rsidP="1A2B09EA" w:rsidRDefault="56757E41" w14:paraId="61CDCEAD" w14:textId="09CB1E0B">
            <w:pPr>
              <w:spacing w:line="259" w:lineRule="auto"/>
              <w:ind w:left="360"/>
              <w:rPr>
                <w:rFonts w:asciiTheme="minorHAnsi" w:hAnsiTheme="minorHAnsi" w:eastAsiaTheme="minorEastAsia" w:cstheme="minorBidi"/>
                <w:color w:val="FF0000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  <w:color w:val="FF0000"/>
                <w:lang w:val="en-US"/>
              </w:rPr>
              <w:t>Looking at the development of fast food around the world.</w:t>
            </w:r>
          </w:p>
        </w:tc>
      </w:tr>
      <w:tr w:rsidRPr="00E910BE" w:rsidR="00F90A6D" w:rsidTr="7911C943" w14:paraId="0991D269" w14:textId="77777777">
        <w:trPr>
          <w:trHeight w:val="323"/>
        </w:trPr>
        <w:tc>
          <w:tcPr>
            <w:tcW w:w="6480" w:type="dxa"/>
            <w:tcMar/>
          </w:tcPr>
          <w:p w:rsidRPr="00F90A6D" w:rsidR="00F90A6D" w:rsidP="747862AA" w:rsidRDefault="00F90A6D" w14:paraId="395A3722" w14:textId="1CA69A5C">
            <w:pPr>
              <w:pStyle w:val="ListParagraph"/>
              <w:ind w:left="176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747862AA" w:rsidR="51DCB972">
              <w:rPr>
                <w:rFonts w:ascii="Calibri" w:hAnsi="Calibri" w:eastAsia="" w:cs="" w:asciiTheme="minorAscii" w:hAnsiTheme="minorAscii" w:eastAsiaTheme="minorEastAsia" w:cstheme="minorBidi"/>
              </w:rPr>
              <w:t>T</w:t>
            </w:r>
            <w:r w:rsidRPr="747862AA" w:rsidR="00F90A6D">
              <w:rPr>
                <w:rFonts w:ascii="Calibri" w:hAnsi="Calibri" w:eastAsia="" w:cs="" w:asciiTheme="minorAscii" w:hAnsiTheme="minorAscii" w:eastAsiaTheme="minorEastAsia" w:cstheme="minorBidi"/>
              </w:rPr>
              <w:t>he achievements of the earliest civilizations – an overview of where and when the first civilizations appeared and a depth study of one of the following: Ancient Sumer; The</w:t>
            </w:r>
          </w:p>
          <w:p w:rsidRPr="009214ED" w:rsidR="00F90A6D" w:rsidP="1A2B09EA" w:rsidRDefault="00F90A6D" w14:paraId="08A8CC57" w14:textId="77777777">
            <w:pPr>
              <w:pStyle w:val="ListParagraph"/>
              <w:ind w:left="176"/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Indus Valley; Ancient Egypt; The Shang Dynasty of Ancient China</w:t>
            </w:r>
          </w:p>
        </w:tc>
        <w:tc>
          <w:tcPr>
            <w:tcW w:w="3120" w:type="dxa"/>
            <w:tcMar/>
          </w:tcPr>
          <w:p w:rsidR="00F90A6D" w:rsidP="4CCD0079" w:rsidRDefault="2848A604" w14:paraId="3BB67908" w14:textId="460C8B30">
            <w:pPr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4CCD0079" w:rsidR="2848A604">
              <w:rPr>
                <w:rFonts w:ascii="Calibri" w:hAnsi="Calibri" w:eastAsia="" w:cs="" w:asciiTheme="minorAscii" w:hAnsiTheme="minorAscii" w:eastAsiaTheme="minorEastAsia" w:cstheme="minorBidi"/>
              </w:rPr>
              <w:t>Coverage in KS3</w:t>
            </w:r>
            <w:r w:rsidRPr="4CCD0079" w:rsidR="68F1456C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: </w:t>
            </w:r>
          </w:p>
          <w:p w:rsidR="00F90A6D" w:rsidP="4CCD0079" w:rsidRDefault="2848A604" w14:paraId="3B78BC92" w14:textId="2666F083">
            <w:pPr>
              <w:rPr>
                <w:rFonts w:ascii="Calibri" w:hAnsi="Calibri" w:eastAsia="" w:cs="" w:asciiTheme="minorAscii" w:hAnsiTheme="minorAscii" w:eastAsiaTheme="minorEastAsia" w:cstheme="minorBidi"/>
              </w:rPr>
            </w:pPr>
          </w:p>
          <w:p w:rsidR="00F90A6D" w:rsidP="4CCD0079" w:rsidRDefault="2848A604" w14:paraId="6BB9E253" w14:textId="10B5D8E2">
            <w:pPr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4CCD0079" w:rsidR="2848A604">
              <w:rPr>
                <w:rFonts w:ascii="Calibri" w:hAnsi="Calibri" w:eastAsia="" w:cs="" w:asciiTheme="minorAscii" w:hAnsiTheme="minorAscii" w:eastAsiaTheme="minorEastAsia" w:cstheme="minorBidi"/>
              </w:rPr>
              <w:t>Walk like an Egyptian</w:t>
            </w:r>
          </w:p>
        </w:tc>
        <w:tc>
          <w:tcPr>
            <w:tcW w:w="4570" w:type="dxa"/>
            <w:tcMar/>
          </w:tcPr>
          <w:p w:rsidRPr="005E5574" w:rsidR="00F90A6D" w:rsidP="1A2B09EA" w:rsidRDefault="1C130C54" w14:paraId="643C6B34" w14:textId="6CD3BF02">
            <w:pPr>
              <w:ind w:left="360"/>
              <w:rPr>
                <w:rFonts w:asciiTheme="minorHAnsi" w:hAnsiTheme="minorHAnsi" w:eastAsiaTheme="minorEastAsia" w:cstheme="minorBidi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  <w:b/>
                <w:bCs/>
                <w:color w:val="FF0000"/>
                <w:lang w:val="en-US"/>
              </w:rPr>
              <w:t>Missing</w:t>
            </w:r>
            <w:r w:rsidRPr="1A2B09EA" w:rsidR="0955E52E">
              <w:rPr>
                <w:rFonts w:asciiTheme="minorHAnsi" w:hAnsiTheme="minorHAnsi" w:eastAsiaTheme="minorEastAsia" w:cstheme="minorBidi"/>
                <w:b/>
                <w:bCs/>
                <w:color w:val="FF0000"/>
                <w:lang w:val="en-US"/>
              </w:rPr>
              <w:t xml:space="preserve"> -</w:t>
            </w:r>
            <w:r w:rsidRPr="1A2B09EA" w:rsidR="0EBECC0A">
              <w:rPr>
                <w:rFonts w:asciiTheme="minorHAnsi" w:hAnsiTheme="minorHAnsi" w:eastAsiaTheme="minorEastAsia" w:cstheme="minorBidi"/>
                <w:b/>
                <w:bCs/>
                <w:color w:val="FF0000"/>
                <w:lang w:val="en-US"/>
              </w:rPr>
              <w:t xml:space="preserve"> from KS 3</w:t>
            </w:r>
          </w:p>
          <w:p w:rsidRPr="005E5574" w:rsidR="00F90A6D" w:rsidP="1A2B09EA" w:rsidRDefault="0BBBBA7D" w14:paraId="4C54B40D" w14:textId="33EC5578">
            <w:pPr>
              <w:pStyle w:val="ListParagraph"/>
              <w:numPr>
                <w:ilvl w:val="0"/>
                <w:numId w:val="4"/>
              </w:numPr>
              <w:spacing w:after="200"/>
              <w:rPr>
                <w:rFonts w:asciiTheme="minorHAnsi" w:hAnsiTheme="minorHAnsi" w:eastAsiaTheme="minorEastAsia" w:cstheme="minorBidi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Know the location of Egypt</w:t>
            </w:r>
          </w:p>
          <w:p w:rsidRPr="005E5574" w:rsidR="00F90A6D" w:rsidP="1A2B09EA" w:rsidRDefault="0BBBBA7D" w14:paraId="7E289249" w14:textId="03D40FE0">
            <w:pPr>
              <w:pStyle w:val="ListParagraph"/>
              <w:numPr>
                <w:ilvl w:val="0"/>
                <w:numId w:val="4"/>
              </w:numPr>
              <w:spacing w:after="200"/>
              <w:rPr>
                <w:rFonts w:asciiTheme="minorHAnsi" w:hAnsiTheme="minorHAnsi" w:eastAsiaTheme="minorEastAsia" w:cstheme="minorBidi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Know about significant places and individuals</w:t>
            </w:r>
          </w:p>
          <w:p w:rsidRPr="005E5574" w:rsidR="00F90A6D" w:rsidP="1A2B09EA" w:rsidRDefault="0BBBBA7D" w14:paraId="2B100895" w14:textId="7CAA154D">
            <w:pPr>
              <w:pStyle w:val="ListParagraph"/>
              <w:numPr>
                <w:ilvl w:val="0"/>
                <w:numId w:val="4"/>
              </w:numPr>
              <w:spacing w:after="200"/>
              <w:rPr>
                <w:rFonts w:asciiTheme="minorHAnsi" w:hAnsiTheme="minorHAnsi" w:eastAsiaTheme="minorEastAsia" w:cstheme="minorBidi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Know about Egyptian mythology</w:t>
            </w:r>
          </w:p>
          <w:p w:rsidRPr="005E5574" w:rsidR="00F90A6D" w:rsidP="1A2B09EA" w:rsidRDefault="0BBBBA7D" w14:paraId="0DAA1096" w14:textId="4BECC0B9">
            <w:pPr>
              <w:pStyle w:val="ListParagraph"/>
              <w:numPr>
                <w:ilvl w:val="0"/>
                <w:numId w:val="4"/>
              </w:numPr>
              <w:spacing w:after="200"/>
              <w:rPr>
                <w:rFonts w:asciiTheme="minorHAnsi" w:hAnsiTheme="minorHAnsi" w:eastAsiaTheme="minorEastAsia" w:cstheme="minorBidi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Learn about some aspects of daily life</w:t>
            </w:r>
          </w:p>
          <w:p w:rsidRPr="005E5574" w:rsidR="00F90A6D" w:rsidP="1A2B09EA" w:rsidRDefault="0BBBBA7D" w14:paraId="7E8AA8DA" w14:textId="78095D9E">
            <w:pPr>
              <w:pStyle w:val="ListParagraph"/>
              <w:numPr>
                <w:ilvl w:val="0"/>
                <w:numId w:val="4"/>
              </w:numPr>
              <w:spacing w:after="200"/>
              <w:rPr>
                <w:rFonts w:asciiTheme="minorHAnsi" w:hAnsiTheme="minorHAnsi" w:eastAsiaTheme="minorEastAsia" w:cstheme="minorBidi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Learn about the Egyptian legacy e.g. construction, astronomy, medicine, art</w:t>
            </w:r>
          </w:p>
          <w:p w:rsidRPr="005E5574" w:rsidR="00F90A6D" w:rsidP="1A2B09EA" w:rsidRDefault="00F90A6D" w14:paraId="23DE523C" w14:textId="413FF6AD">
            <w:pPr>
              <w:ind w:left="360"/>
              <w:rPr>
                <w:rFonts w:asciiTheme="minorHAnsi" w:hAnsiTheme="minorHAnsi" w:eastAsiaTheme="minorEastAsia" w:cstheme="minorBidi"/>
                <w:b/>
                <w:bCs/>
                <w:color w:val="FF0000"/>
                <w:lang w:val="en-US"/>
              </w:rPr>
            </w:pPr>
          </w:p>
        </w:tc>
      </w:tr>
      <w:tr w:rsidRPr="00E910BE" w:rsidR="00F90A6D" w:rsidTr="7911C943" w14:paraId="710AA5E8" w14:textId="77777777">
        <w:trPr>
          <w:trHeight w:val="323"/>
        </w:trPr>
        <w:tc>
          <w:tcPr>
            <w:tcW w:w="6480" w:type="dxa"/>
            <w:tcMar/>
          </w:tcPr>
          <w:p w:rsidRPr="00F90A6D" w:rsidR="00F90A6D" w:rsidP="1A2B09EA" w:rsidRDefault="00F90A6D" w14:paraId="2CE1B591" w14:textId="77777777">
            <w:pPr>
              <w:pStyle w:val="ListParagraph"/>
              <w:ind w:left="176"/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Ancient Greece – a study of Greek life and achievements and their influence on the western world</w:t>
            </w:r>
          </w:p>
        </w:tc>
        <w:tc>
          <w:tcPr>
            <w:tcW w:w="3120" w:type="dxa"/>
            <w:tcMar/>
          </w:tcPr>
          <w:p w:rsidR="00F90A6D" w:rsidP="1A2B09EA" w:rsidRDefault="00F90A6D" w14:paraId="2B9F67F6" w14:textId="77777777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Its All Greek to me!</w:t>
            </w:r>
          </w:p>
        </w:tc>
        <w:tc>
          <w:tcPr>
            <w:tcW w:w="4570" w:type="dxa"/>
            <w:tcMar/>
          </w:tcPr>
          <w:p w:rsidRPr="00F90A6D" w:rsidR="00F90A6D" w:rsidP="1A2B09EA" w:rsidRDefault="00F90A6D" w14:paraId="784009E3" w14:textId="5057D88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eastAsiaTheme="minorEastAsia" w:cstheme="minorBidi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  <w:lang w:val="en-US"/>
              </w:rPr>
              <w:t>Know the location of Greece and ‘hotspot’ the Greek Empire on a map</w:t>
            </w:r>
          </w:p>
          <w:p w:rsidRPr="00F90A6D" w:rsidR="00F90A6D" w:rsidP="1A2B09EA" w:rsidRDefault="00F90A6D" w14:paraId="6B515EF1" w14:textId="2C0648B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eastAsiaTheme="minorEastAsia" w:cstheme="minorBidi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  <w:lang w:val="en-US"/>
              </w:rPr>
              <w:t>Understand the importance of Athens and Sparta</w:t>
            </w:r>
            <w:r w:rsidRPr="1A2B09EA" w:rsidR="129A675B">
              <w:rPr>
                <w:rFonts w:asciiTheme="minorHAnsi" w:hAnsiTheme="minorHAnsi" w:eastAsiaTheme="minorEastAsia" w:cstheme="minorBidi"/>
                <w:lang w:val="en-US"/>
              </w:rPr>
              <w:t>.</w:t>
            </w:r>
            <w:r w:rsidRPr="1A2B09EA">
              <w:rPr>
                <w:rFonts w:asciiTheme="minorHAnsi" w:hAnsiTheme="minorHAnsi" w:eastAsiaTheme="minorEastAsia" w:cstheme="minorBidi"/>
                <w:lang w:val="en-US"/>
              </w:rPr>
              <w:t xml:space="preserve"> </w:t>
            </w:r>
          </w:p>
          <w:p w:rsidRPr="00F90A6D" w:rsidR="00F90A6D" w:rsidP="1A2B09EA" w:rsidRDefault="00F90A6D" w14:paraId="1B7C9BEB" w14:textId="16FD874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eastAsiaTheme="minorEastAsia" w:cstheme="minorBidi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  <w:lang w:val="en-US"/>
              </w:rPr>
              <w:t>Know about Greek mythology</w:t>
            </w:r>
            <w:r w:rsidRPr="1A2B09EA" w:rsidR="0F7D9C27">
              <w:rPr>
                <w:rFonts w:asciiTheme="minorHAnsi" w:hAnsiTheme="minorHAnsi" w:eastAsiaTheme="minorEastAsia" w:cstheme="minorBidi"/>
                <w:lang w:val="en-US"/>
              </w:rPr>
              <w:t>.</w:t>
            </w:r>
          </w:p>
          <w:p w:rsidRPr="00F90A6D" w:rsidR="00F90A6D" w:rsidP="1A2B09EA" w:rsidRDefault="1D616ED4" w14:paraId="6180B253" w14:textId="7FB2F5E8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eastAsiaTheme="minorEastAsia" w:cstheme="minorBidi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  <w:lang w:val="en-US"/>
              </w:rPr>
              <w:t>L</w:t>
            </w:r>
            <w:r w:rsidRPr="1A2B09EA" w:rsidR="00F90A6D">
              <w:rPr>
                <w:rFonts w:asciiTheme="minorHAnsi" w:hAnsiTheme="minorHAnsi" w:eastAsiaTheme="minorEastAsia" w:cstheme="minorBidi"/>
                <w:lang w:val="en-US"/>
              </w:rPr>
              <w:t>earn about some aspects of daily life</w:t>
            </w:r>
            <w:r w:rsidRPr="1A2B09EA" w:rsidR="26BD4C70">
              <w:rPr>
                <w:rFonts w:asciiTheme="minorHAnsi" w:hAnsiTheme="minorHAnsi" w:eastAsiaTheme="minorEastAsia" w:cstheme="minorBidi"/>
                <w:lang w:val="en-US"/>
              </w:rPr>
              <w:t>.</w:t>
            </w:r>
          </w:p>
          <w:p w:rsidRPr="00F90A6D" w:rsidR="00F90A6D" w:rsidP="1A2B09EA" w:rsidRDefault="00F90A6D" w14:paraId="31DB34C2" w14:textId="4F14F1F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eastAsiaTheme="minorEastAsia" w:cstheme="minorBidi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  <w:lang w:val="en-US"/>
              </w:rPr>
              <w:t xml:space="preserve">Learn about the Greek legacy </w:t>
            </w:r>
            <w:r w:rsidRPr="1A2B09EA" w:rsidR="05B8EDC3">
              <w:rPr>
                <w:rFonts w:asciiTheme="minorHAnsi" w:hAnsiTheme="minorHAnsi" w:eastAsiaTheme="minorEastAsia" w:cstheme="minorBidi"/>
                <w:lang w:val="en-US"/>
              </w:rPr>
              <w:t>e.g.,</w:t>
            </w:r>
            <w:r w:rsidRPr="1A2B09EA">
              <w:rPr>
                <w:rFonts w:asciiTheme="minorHAnsi" w:hAnsiTheme="minorHAnsi" w:eastAsiaTheme="minorEastAsia" w:cstheme="minorBidi"/>
                <w:lang w:val="en-US"/>
              </w:rPr>
              <w:t xml:space="preserve"> the alphabet, democracy, theatres, architecture</w:t>
            </w:r>
            <w:r w:rsidRPr="1A2B09EA" w:rsidR="2CEB06C0">
              <w:rPr>
                <w:rFonts w:asciiTheme="minorHAnsi" w:hAnsiTheme="minorHAnsi" w:eastAsiaTheme="minorEastAsia" w:cstheme="minorBidi"/>
                <w:lang w:val="en-US"/>
              </w:rPr>
              <w:t>.</w:t>
            </w:r>
          </w:p>
          <w:p w:rsidRPr="005E5574" w:rsidR="00F90A6D" w:rsidP="1A2B09EA" w:rsidRDefault="00F90A6D" w14:paraId="52E56223" w14:textId="77777777">
            <w:pPr>
              <w:ind w:left="360"/>
              <w:rPr>
                <w:rFonts w:asciiTheme="minorHAnsi" w:hAnsiTheme="minorHAnsi" w:eastAsiaTheme="minorEastAsia" w:cstheme="minorBidi"/>
                <w:lang w:val="en-US"/>
              </w:rPr>
            </w:pPr>
          </w:p>
        </w:tc>
      </w:tr>
      <w:tr w:rsidRPr="00E910BE" w:rsidR="00F90A6D" w:rsidTr="7911C943" w14:paraId="7839B83F" w14:textId="77777777">
        <w:trPr>
          <w:trHeight w:val="323"/>
        </w:trPr>
        <w:tc>
          <w:tcPr>
            <w:tcW w:w="6480" w:type="dxa"/>
            <w:tcMar/>
          </w:tcPr>
          <w:p w:rsidRPr="00F90A6D" w:rsidR="00F90A6D" w:rsidP="2A719DFC" w:rsidRDefault="00F90A6D" w14:paraId="39E57641" w14:textId="08FCF5E0">
            <w:pPr>
              <w:pStyle w:val="ListParagraph"/>
              <w:ind w:left="176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747862AA" w:rsidR="3BD4AA5A">
              <w:rPr>
                <w:rFonts w:ascii="Calibri" w:hAnsi="Calibri" w:eastAsia="" w:cs="" w:asciiTheme="minorAscii" w:hAnsiTheme="minorAscii" w:eastAsiaTheme="minorEastAsia" w:cstheme="minorBidi"/>
              </w:rPr>
              <w:t>A</w:t>
            </w:r>
            <w:r w:rsidRPr="747862AA" w:rsidR="00F90A6D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 non-European society that provides contrasts with British history – one study chosen</w:t>
            </w:r>
            <w:r w:rsidRPr="747862AA" w:rsidR="56B21B7E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 </w:t>
            </w:r>
            <w:r w:rsidRPr="747862AA" w:rsidR="00F90A6D">
              <w:rPr>
                <w:rFonts w:ascii="Calibri" w:hAnsi="Calibri" w:eastAsia="" w:cs="" w:asciiTheme="minorAscii" w:hAnsiTheme="minorAscii" w:eastAsiaTheme="minorEastAsia" w:cstheme="minorBidi"/>
              </w:rPr>
              <w:t>from: early Islamic civilization, including a study of Baghdad c. AD 900; Mayan</w:t>
            </w:r>
            <w:r w:rsidRPr="747862AA" w:rsidR="6A37AF49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 </w:t>
            </w:r>
            <w:r w:rsidRPr="747862AA" w:rsidR="00F90A6D">
              <w:rPr>
                <w:rFonts w:ascii="Calibri" w:hAnsi="Calibri" w:eastAsia="" w:cs="" w:asciiTheme="minorAscii" w:hAnsiTheme="minorAscii" w:eastAsiaTheme="minorEastAsia" w:cstheme="minorBidi"/>
              </w:rPr>
              <w:t>civilization c. AD 900; Benin (West Africa) c. AD 900-1300.</w:t>
            </w:r>
          </w:p>
        </w:tc>
        <w:tc>
          <w:tcPr>
            <w:tcW w:w="3120" w:type="dxa"/>
            <w:tcMar/>
          </w:tcPr>
          <w:p w:rsidR="00F90A6D" w:rsidP="4CCD0079" w:rsidRDefault="5DC98ED6" w14:paraId="2BBD6484" w14:textId="494405DD">
            <w:pPr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4CCD0079" w:rsidR="5DC98ED6">
              <w:rPr>
                <w:rFonts w:ascii="Calibri" w:hAnsi="Calibri" w:eastAsia="" w:cs="" w:asciiTheme="minorAscii" w:hAnsiTheme="minorAscii" w:eastAsiaTheme="minorEastAsia" w:cstheme="minorBidi"/>
              </w:rPr>
              <w:t>Coverage in KS3</w:t>
            </w:r>
            <w:r w:rsidRPr="4CCD0079" w:rsidR="6AF04354">
              <w:rPr>
                <w:rFonts w:ascii="Calibri" w:hAnsi="Calibri" w:eastAsia="" w:cs="" w:asciiTheme="minorAscii" w:hAnsiTheme="minorAscii" w:eastAsiaTheme="minorEastAsia" w:cstheme="minorBidi"/>
              </w:rPr>
              <w:t>:</w:t>
            </w:r>
          </w:p>
          <w:p w:rsidR="4CCD0079" w:rsidP="4CCD0079" w:rsidRDefault="4CCD0079" w14:paraId="7C86B5D8" w14:textId="50C2B06B">
            <w:pPr>
              <w:pStyle w:val="Normal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  <w:p w:rsidR="00F90A6D" w:rsidP="1A2B09EA" w:rsidRDefault="5DC98ED6" w14:paraId="07547A01" w14:textId="312C1226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The Mayans</w:t>
            </w:r>
          </w:p>
        </w:tc>
        <w:tc>
          <w:tcPr>
            <w:tcW w:w="4570" w:type="dxa"/>
            <w:tcMar/>
          </w:tcPr>
          <w:p w:rsidRPr="005E5574" w:rsidR="00F90A6D" w:rsidP="48CFE808" w:rsidRDefault="4A62E328" w14:paraId="7CF9ABA0" w14:textId="316899EA">
            <w:pPr>
              <w:ind w:left="0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FF0000"/>
                <w:lang w:val="en-US"/>
              </w:rPr>
            </w:pPr>
          </w:p>
          <w:p w:rsidRPr="005E5574" w:rsidR="00F90A6D" w:rsidP="1A2B09EA" w:rsidRDefault="62C977E2" w14:paraId="03740941" w14:textId="31D272B3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Theme="minorHAnsi" w:hAnsiTheme="minorHAnsi" w:eastAsiaTheme="minorEastAsia" w:cstheme="minorBidi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Know the location of the Mayans</w:t>
            </w:r>
          </w:p>
          <w:p w:rsidRPr="005E5574" w:rsidR="00F90A6D" w:rsidP="1A2B09EA" w:rsidRDefault="62C977E2" w14:paraId="65F9D434" w14:textId="7E715A81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Theme="minorHAnsi" w:hAnsiTheme="minorHAnsi" w:eastAsiaTheme="minorEastAsia" w:cstheme="minorBidi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Know about significant places and buildings</w:t>
            </w:r>
          </w:p>
          <w:p w:rsidRPr="005E5574" w:rsidR="00F90A6D" w:rsidP="1A2B09EA" w:rsidRDefault="62C977E2" w14:paraId="1ABFB31A" w14:textId="333E5DD7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Theme="minorHAnsi" w:hAnsiTheme="minorHAnsi" w:eastAsiaTheme="minorEastAsia" w:cstheme="minorBidi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Know about Mayan mythology</w:t>
            </w:r>
          </w:p>
          <w:p w:rsidRPr="005E5574" w:rsidR="00F90A6D" w:rsidP="1A2B09EA" w:rsidRDefault="62C977E2" w14:paraId="378FACBA" w14:textId="52F0E482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Theme="minorHAnsi" w:hAnsiTheme="minorHAnsi" w:eastAsiaTheme="minorEastAsia" w:cstheme="minorBidi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Learn about some aspects of daily life</w:t>
            </w:r>
          </w:p>
          <w:p w:rsidRPr="005E5574" w:rsidR="00F90A6D" w:rsidP="1A2B09EA" w:rsidRDefault="62C977E2" w14:paraId="4C81BB94" w14:textId="72727160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Theme="minorHAnsi" w:hAnsiTheme="minorHAnsi" w:eastAsiaTheme="minorEastAsia" w:cstheme="minorBidi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Learn about the Amazonian rainforest</w:t>
            </w:r>
          </w:p>
          <w:p w:rsidRPr="005E5574" w:rsidR="00F90A6D" w:rsidP="1A2B09EA" w:rsidRDefault="00F90A6D" w14:paraId="5043CB0F" w14:textId="1860080C">
            <w:pPr>
              <w:ind w:left="360"/>
              <w:rPr>
                <w:rFonts w:asciiTheme="minorHAnsi" w:hAnsiTheme="minorHAnsi" w:eastAsiaTheme="minorEastAsia" w:cstheme="minorBidi"/>
                <w:b/>
                <w:bCs/>
                <w:color w:val="FF0000"/>
                <w:lang w:val="en-US"/>
              </w:rPr>
            </w:pPr>
          </w:p>
        </w:tc>
      </w:tr>
      <w:tr w:rsidR="1A2B09EA" w:rsidTr="7911C943" w14:paraId="09A85392" w14:textId="77777777">
        <w:trPr>
          <w:trHeight w:val="323"/>
        </w:trPr>
        <w:tc>
          <w:tcPr>
            <w:tcW w:w="6480" w:type="dxa"/>
            <w:shd w:val="clear" w:color="auto" w:fill="DEEAF6" w:themeFill="accent1" w:themeFillTint="33"/>
            <w:tcMar/>
          </w:tcPr>
          <w:p w:rsidR="1A2B09EA" w:rsidP="1A2B09EA" w:rsidRDefault="1A2B09EA" w14:paraId="225234D6" w14:textId="77777777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A2B09EA">
              <w:rPr>
                <w:rFonts w:asciiTheme="minorHAnsi" w:hAnsiTheme="minorHAnsi" w:cstheme="minorBidi"/>
                <w:b/>
                <w:bCs/>
              </w:rPr>
              <w:t>Programme of Study</w:t>
            </w:r>
          </w:p>
        </w:tc>
        <w:tc>
          <w:tcPr>
            <w:tcW w:w="3120" w:type="dxa"/>
            <w:shd w:val="clear" w:color="auto" w:fill="DEEAF6" w:themeFill="accent1" w:themeFillTint="33"/>
            <w:tcMar/>
          </w:tcPr>
          <w:p w:rsidR="1A2B09EA" w:rsidP="1A2B09EA" w:rsidRDefault="1A2B09EA" w14:paraId="534DDFAC" w14:textId="77777777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A2B09EA">
              <w:rPr>
                <w:rFonts w:asciiTheme="minorHAnsi" w:hAnsiTheme="minorHAnsi" w:cstheme="minorBidi"/>
                <w:b/>
                <w:bCs/>
              </w:rPr>
              <w:t>Sandgate Theme</w:t>
            </w:r>
            <w:r w:rsidRPr="1A2B09EA">
              <w:rPr>
                <w:rFonts w:asciiTheme="minorHAnsi" w:hAnsiTheme="minorHAnsi" w:cstheme="minorBidi"/>
              </w:rPr>
              <w:t xml:space="preserve"> </w:t>
            </w:r>
            <w:r w:rsidRPr="1A2B09EA">
              <w:rPr>
                <w:rFonts w:asciiTheme="minorHAnsi" w:hAnsiTheme="minorHAnsi" w:cstheme="minorBidi"/>
                <w:b/>
                <w:bCs/>
              </w:rPr>
              <w:t>Coverage</w:t>
            </w:r>
          </w:p>
        </w:tc>
        <w:tc>
          <w:tcPr>
            <w:tcW w:w="4570" w:type="dxa"/>
            <w:shd w:val="clear" w:color="auto" w:fill="DEEAF6" w:themeFill="accent1" w:themeFillTint="33"/>
            <w:tcMar/>
          </w:tcPr>
          <w:p w:rsidR="1A2B09EA" w:rsidP="1A2B09EA" w:rsidRDefault="1A2B09EA" w14:paraId="0A488B98" w14:textId="77777777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A2B09EA">
              <w:rPr>
                <w:rFonts w:asciiTheme="minorHAnsi" w:hAnsiTheme="minorHAnsi" w:cstheme="minorBidi"/>
                <w:b/>
                <w:bCs/>
              </w:rPr>
              <w:t>Concept Flow Reference</w:t>
            </w:r>
          </w:p>
        </w:tc>
      </w:tr>
      <w:tr w:rsidR="1A2B09EA" w:rsidTr="7911C943" w14:paraId="59579E7D" w14:textId="77777777">
        <w:trPr>
          <w:trHeight w:val="323"/>
        </w:trPr>
        <w:tc>
          <w:tcPr>
            <w:tcW w:w="6480" w:type="dxa"/>
            <w:shd w:val="clear" w:color="auto" w:fill="DEEAF6" w:themeFill="accent1" w:themeFillTint="33"/>
            <w:tcMar/>
          </w:tcPr>
          <w:p w:rsidR="1A2B09EA" w:rsidP="1A2B09EA" w:rsidRDefault="1A2B09EA" w14:paraId="551A9F93" w14:textId="47A93994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A2B09EA">
              <w:rPr>
                <w:rFonts w:asciiTheme="minorHAnsi" w:hAnsiTheme="minorHAnsi" w:cstheme="minorBidi"/>
                <w:b/>
                <w:bCs/>
              </w:rPr>
              <w:t xml:space="preserve">Key Stage </w:t>
            </w:r>
            <w:r w:rsidRPr="1A2B09EA" w:rsidR="09F5A237">
              <w:rPr>
                <w:rFonts w:asciiTheme="minorHAnsi" w:hAnsiTheme="minorHAnsi" w:cstheme="minorBidi"/>
                <w:b/>
                <w:bCs/>
              </w:rPr>
              <w:t>3</w:t>
            </w:r>
            <w:r w:rsidRPr="1A2B09EA">
              <w:rPr>
                <w:rFonts w:asciiTheme="minorHAnsi" w:hAnsiTheme="minorHAnsi" w:cstheme="minorBidi"/>
                <w:b/>
                <w:bCs/>
              </w:rPr>
              <w:t xml:space="preserve"> History</w:t>
            </w:r>
          </w:p>
        </w:tc>
        <w:tc>
          <w:tcPr>
            <w:tcW w:w="3120" w:type="dxa"/>
            <w:shd w:val="clear" w:color="auto" w:fill="DEEAF6" w:themeFill="accent1" w:themeFillTint="33"/>
            <w:tcMar/>
          </w:tcPr>
          <w:p w:rsidR="1A2B09EA" w:rsidP="1A2B09EA" w:rsidRDefault="1A2B09EA" w14:paraId="559F55A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570" w:type="dxa"/>
            <w:shd w:val="clear" w:color="auto" w:fill="DEEAF6" w:themeFill="accent1" w:themeFillTint="33"/>
            <w:tcMar/>
          </w:tcPr>
          <w:p w:rsidR="1A2B09EA" w:rsidP="1A2B09EA" w:rsidRDefault="1A2B09EA" w14:paraId="29C1FB46" w14:textId="77777777">
            <w:pPr>
              <w:rPr>
                <w:rFonts w:asciiTheme="minorHAnsi" w:hAnsiTheme="minorHAnsi" w:cstheme="minorBidi"/>
              </w:rPr>
            </w:pPr>
          </w:p>
        </w:tc>
      </w:tr>
      <w:tr w:rsidR="1A2B09EA" w:rsidTr="7911C943" w14:paraId="5CA4CB12" w14:textId="77777777">
        <w:trPr>
          <w:trHeight w:val="323"/>
        </w:trPr>
        <w:tc>
          <w:tcPr>
            <w:tcW w:w="6480" w:type="dxa"/>
            <w:tcMar/>
          </w:tcPr>
          <w:p w:rsidR="5239194F" w:rsidP="747862AA" w:rsidRDefault="5239194F" w14:paraId="543BC800" w14:textId="79E3EE35">
            <w:pPr>
              <w:spacing w:line="259" w:lineRule="auto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747862AA" w:rsidR="70B8A7FE">
              <w:rPr>
                <w:rFonts w:ascii="Calibri" w:hAnsi="Calibri" w:eastAsia="" w:cs="" w:asciiTheme="minorAscii" w:hAnsiTheme="minorAscii" w:eastAsiaTheme="minorEastAsia" w:cstheme="minorBidi"/>
              </w:rPr>
              <w:t>T</w:t>
            </w:r>
            <w:r w:rsidRPr="747862AA" w:rsidR="5239194F">
              <w:rPr>
                <w:rFonts w:ascii="Calibri" w:hAnsi="Calibri" w:eastAsia="" w:cs="" w:asciiTheme="minorAscii" w:hAnsiTheme="minorAscii" w:eastAsiaTheme="minorEastAsia" w:cstheme="minorBidi"/>
              </w:rPr>
              <w:t>he development of Church, state and society in Medieval Britain 1066-1509</w:t>
            </w:r>
          </w:p>
        </w:tc>
        <w:tc>
          <w:tcPr>
            <w:tcW w:w="3120" w:type="dxa"/>
            <w:tcMar/>
          </w:tcPr>
          <w:p w:rsidR="73D79AC2" w:rsidP="1A2B09EA" w:rsidRDefault="73D79AC2" w14:paraId="0862E7A4" w14:textId="09254EC9">
            <w:pPr>
              <w:spacing w:line="259" w:lineRule="auto"/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When Henry met Victoria</w:t>
            </w:r>
          </w:p>
        </w:tc>
        <w:tc>
          <w:tcPr>
            <w:tcW w:w="4570" w:type="dxa"/>
            <w:tcMar/>
          </w:tcPr>
          <w:p w:rsidR="796AFD27" w:rsidP="7911C943" w:rsidRDefault="796AFD27" w14:paraId="3AD24BB7" w14:textId="57C59F3F">
            <w:pPr>
              <w:rPr>
                <w:rFonts w:ascii="Calibri" w:hAnsi="Calibri" w:eastAsia="Calibri" w:cs="Calibri"/>
                <w:color w:val="auto"/>
                <w:lang w:val="en-US"/>
              </w:rPr>
            </w:pPr>
            <w:r w:rsidRPr="7911C943" w:rsidR="796AFD27">
              <w:rPr>
                <w:rFonts w:ascii="Calibri" w:hAnsi="Calibri" w:eastAsia="Calibri" w:cs="Calibri"/>
                <w:color w:val="auto"/>
              </w:rPr>
              <w:t xml:space="preserve">To know the many aspects which defined Henry viii and his reign </w:t>
            </w:r>
          </w:p>
          <w:p w:rsidR="796AFD27" w:rsidP="7911C943" w:rsidRDefault="796AFD27" w14:paraId="22294225" w14:textId="7AB46E15">
            <w:pPr>
              <w:rPr>
                <w:rFonts w:ascii="Calibri" w:hAnsi="Calibri" w:eastAsia="Calibri" w:cs="Calibri"/>
                <w:color w:val="auto"/>
              </w:rPr>
            </w:pPr>
            <w:r w:rsidRPr="7911C943" w:rsidR="796AFD27">
              <w:rPr>
                <w:rFonts w:ascii="Calibri" w:hAnsi="Calibri" w:eastAsia="Calibri" w:cs="Calibri"/>
                <w:color w:val="auto"/>
              </w:rPr>
              <w:t>Marriages</w:t>
            </w:r>
          </w:p>
          <w:p w:rsidR="796AFD27" w:rsidP="7911C943" w:rsidRDefault="796AFD27" w14:paraId="1BC32DD5" w14:textId="4CAAB59C">
            <w:pPr>
              <w:rPr>
                <w:rFonts w:ascii="Calibri" w:hAnsi="Calibri" w:eastAsia="Calibri" w:cs="Calibri"/>
                <w:color w:val="auto"/>
              </w:rPr>
            </w:pPr>
            <w:r w:rsidRPr="7911C943" w:rsidR="796AFD27">
              <w:rPr>
                <w:rFonts w:ascii="Calibri" w:hAnsi="Calibri" w:eastAsia="Calibri" w:cs="Calibri"/>
                <w:color w:val="auto"/>
              </w:rPr>
              <w:t>Changes to the church</w:t>
            </w:r>
          </w:p>
          <w:p w:rsidR="796AFD27" w:rsidP="7911C943" w:rsidRDefault="796AFD27" w14:paraId="1569CC4E" w14:textId="30AD16E7">
            <w:pPr>
              <w:rPr>
                <w:rFonts w:ascii="Calibri" w:hAnsi="Calibri" w:eastAsia="Calibri" w:cs="Calibri"/>
                <w:color w:val="auto"/>
              </w:rPr>
            </w:pPr>
            <w:r w:rsidRPr="7911C943" w:rsidR="796AFD27">
              <w:rPr>
                <w:rFonts w:ascii="Calibri" w:hAnsi="Calibri" w:eastAsia="Calibri" w:cs="Calibri"/>
                <w:color w:val="auto"/>
              </w:rPr>
              <w:t>His attitudes</w:t>
            </w:r>
          </w:p>
          <w:p w:rsidR="796AFD27" w:rsidP="7911C943" w:rsidRDefault="796AFD27" w14:paraId="1F909A13" w14:textId="1FE053D1">
            <w:pPr>
              <w:rPr>
                <w:rFonts w:ascii="Calibri" w:hAnsi="Calibri" w:eastAsia="Calibri" w:cs="Calibri"/>
                <w:color w:val="auto"/>
              </w:rPr>
            </w:pPr>
            <w:r w:rsidRPr="7911C943" w:rsidR="796AFD27">
              <w:rPr>
                <w:rFonts w:ascii="Calibri" w:hAnsi="Calibri" w:eastAsia="Calibri" w:cs="Calibri"/>
                <w:color w:val="auto"/>
              </w:rPr>
              <w:t>His education</w:t>
            </w:r>
          </w:p>
          <w:p w:rsidR="1A2B09EA" w:rsidP="7911C943" w:rsidRDefault="1A2B09EA" w14:paraId="3C56B298" w14:textId="2ADE4EF8">
            <w:pPr>
              <w:rPr>
                <w:rFonts w:ascii="Calibri" w:hAnsi="Calibri" w:eastAsia="Calibri" w:cs="Calibri"/>
                <w:color w:val="auto"/>
              </w:rPr>
            </w:pPr>
          </w:p>
          <w:p w:rsidR="796AFD27" w:rsidP="7911C943" w:rsidRDefault="796AFD27" w14:paraId="6DB7CB0F" w14:textId="0871699C">
            <w:pPr>
              <w:rPr>
                <w:rFonts w:ascii="Calibri" w:hAnsi="Calibri" w:eastAsia="Calibri" w:cs="Calibri"/>
                <w:color w:val="auto"/>
                <w:lang w:val="en-US"/>
              </w:rPr>
            </w:pPr>
            <w:r w:rsidRPr="7911C943" w:rsidR="796AFD27">
              <w:rPr>
                <w:rFonts w:ascii="Calibri" w:hAnsi="Calibri" w:eastAsia="Calibri" w:cs="Calibri"/>
                <w:color w:val="auto"/>
              </w:rPr>
              <w:t>To learn about the link between Kendal Castle and Catherine Parr</w:t>
            </w:r>
          </w:p>
          <w:p w:rsidR="796AFD27" w:rsidP="7911C943" w:rsidRDefault="796AFD27" w14:paraId="681DDF4B" w14:textId="62ED5E57">
            <w:pPr>
              <w:rPr>
                <w:rFonts w:ascii="Calibri" w:hAnsi="Calibri" w:eastAsia="Calibri" w:cs="Calibri"/>
                <w:color w:val="auto"/>
                <w:lang w:val="en-US"/>
              </w:rPr>
            </w:pPr>
            <w:r w:rsidRPr="7911C943" w:rsidR="796AFD27">
              <w:rPr>
                <w:rFonts w:ascii="Calibri" w:hAnsi="Calibri" w:eastAsia="Calibri" w:cs="Calibri"/>
                <w:color w:val="auto"/>
              </w:rPr>
              <w:t>To know about Tudor life</w:t>
            </w:r>
          </w:p>
          <w:p w:rsidR="796AFD27" w:rsidP="7911C943" w:rsidRDefault="796AFD27" w14:paraId="4053B5C7" w14:textId="09D90C2C">
            <w:pPr>
              <w:rPr>
                <w:rFonts w:ascii="Calibri" w:hAnsi="Calibri" w:eastAsia="Calibri" w:cs="Calibri"/>
                <w:color w:val="auto"/>
              </w:rPr>
            </w:pPr>
            <w:r w:rsidRPr="7911C943" w:rsidR="796AFD27">
              <w:rPr>
                <w:rFonts w:ascii="Calibri" w:hAnsi="Calibri" w:eastAsia="Calibri" w:cs="Calibri"/>
                <w:color w:val="auto"/>
              </w:rPr>
              <w:t xml:space="preserve">To learn about the timeline before and after Henry viii - leading through to Elizabeth I, James </w:t>
            </w:r>
            <w:r w:rsidRPr="7911C943" w:rsidR="796AFD27">
              <w:rPr>
                <w:rFonts w:ascii="Calibri" w:hAnsi="Calibri" w:eastAsia="Calibri" w:cs="Calibri"/>
                <w:color w:val="auto"/>
              </w:rPr>
              <w:t>I</w:t>
            </w:r>
            <w:r w:rsidRPr="7911C943" w:rsidR="796AFD27">
              <w:rPr>
                <w:rFonts w:ascii="Calibri" w:hAnsi="Calibri" w:eastAsia="Calibri" w:cs="Calibri"/>
                <w:color w:val="auto"/>
              </w:rPr>
              <w:t xml:space="preserve"> and the gun powder plot</w:t>
            </w:r>
          </w:p>
          <w:p w:rsidR="1A2B09EA" w:rsidP="1A2B09EA" w:rsidRDefault="1A2B09EA" w14:paraId="183C8606" w14:textId="4A084F0D">
            <w:pPr>
              <w:spacing w:line="259" w:lineRule="auto"/>
              <w:rPr>
                <w:rFonts w:asciiTheme="minorHAnsi" w:hAnsiTheme="minorHAnsi" w:eastAsiaTheme="minorEastAsia" w:cstheme="minorBidi"/>
                <w:b/>
                <w:bCs/>
                <w:color w:val="FF0000"/>
                <w:lang w:val="en-US"/>
              </w:rPr>
            </w:pPr>
          </w:p>
        </w:tc>
      </w:tr>
      <w:tr w:rsidR="1A2B09EA" w:rsidTr="7911C943" w14:paraId="7BDBADC6" w14:textId="77777777">
        <w:trPr>
          <w:trHeight w:val="323"/>
        </w:trPr>
        <w:tc>
          <w:tcPr>
            <w:tcW w:w="6480" w:type="dxa"/>
            <w:tcMar/>
          </w:tcPr>
          <w:p w:rsidR="5239194F" w:rsidP="747862AA" w:rsidRDefault="5239194F" w14:paraId="6999949F" w14:textId="1A4F2F48">
            <w:pPr>
              <w:pStyle w:val="ListParagraph"/>
              <w:ind w:left="0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747862AA" w:rsidR="04FE8688">
              <w:rPr>
                <w:rFonts w:ascii="Calibri" w:hAnsi="Calibri" w:eastAsia="" w:cs="" w:asciiTheme="minorAscii" w:hAnsiTheme="minorAscii" w:eastAsiaTheme="minorEastAsia" w:cstheme="minorBidi"/>
              </w:rPr>
              <w:t>T</w:t>
            </w:r>
            <w:r w:rsidRPr="747862AA" w:rsidR="5239194F">
              <w:rPr>
                <w:rFonts w:ascii="Calibri" w:hAnsi="Calibri" w:eastAsia="" w:cs="" w:asciiTheme="minorAscii" w:hAnsiTheme="minorAscii" w:eastAsiaTheme="minorEastAsia" w:cstheme="minorBidi"/>
              </w:rPr>
              <w:t>he development of Church, state and society in Britain 1509-1745</w:t>
            </w:r>
          </w:p>
        </w:tc>
        <w:tc>
          <w:tcPr>
            <w:tcW w:w="3120" w:type="dxa"/>
            <w:tcMar/>
          </w:tcPr>
          <w:p w:rsidR="69DF9CC9" w:rsidP="1C250EF1" w:rsidRDefault="69DF9CC9" w14:paraId="0169376E" w14:textId="3AF2E6C9">
            <w:pPr>
              <w:pStyle w:val="Normal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1C250EF1" w:rsidR="69DF9CC9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When </w:t>
            </w:r>
            <w:proofErr w:type="gramStart"/>
            <w:r w:rsidRPr="1C250EF1" w:rsidR="69DF9CC9">
              <w:rPr>
                <w:rFonts w:ascii="Calibri" w:hAnsi="Calibri" w:eastAsia="" w:cs="" w:asciiTheme="minorAscii" w:hAnsiTheme="minorAscii" w:eastAsiaTheme="minorEastAsia" w:cstheme="minorBidi"/>
              </w:rPr>
              <w:t>Henry  met</w:t>
            </w:r>
            <w:proofErr w:type="gramEnd"/>
            <w:r w:rsidRPr="1C250EF1" w:rsidR="69DF9CC9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 Victoria</w:t>
            </w:r>
            <w:r w:rsidRPr="1C250EF1" w:rsidR="6F6E95DD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 (Come join the celebration Cycle A</w:t>
            </w:r>
          </w:p>
        </w:tc>
        <w:tc>
          <w:tcPr>
            <w:tcW w:w="4570" w:type="dxa"/>
            <w:tcMar/>
          </w:tcPr>
          <w:p w:rsidR="7AB5E3C0" w:rsidP="7911C943" w:rsidRDefault="7AB5E3C0" w14:paraId="7686AC98" w14:textId="768D4868">
            <w:pPr>
              <w:spacing w:line="259" w:lineRule="auto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auto"/>
                <w:lang w:val="en-US"/>
              </w:rPr>
            </w:pPr>
            <w:r w:rsidRPr="7911C943" w:rsidR="7AB5E3C0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auto"/>
                <w:lang w:val="en-US"/>
              </w:rPr>
              <w:t>As above</w:t>
            </w:r>
          </w:p>
        </w:tc>
      </w:tr>
      <w:tr w:rsidR="1A2B09EA" w:rsidTr="7911C943" w14:paraId="63233B95" w14:textId="77777777">
        <w:trPr>
          <w:trHeight w:val="323"/>
        </w:trPr>
        <w:tc>
          <w:tcPr>
            <w:tcW w:w="6480" w:type="dxa"/>
            <w:tcMar/>
          </w:tcPr>
          <w:p w:rsidR="5239194F" w:rsidP="747862AA" w:rsidRDefault="5239194F" w14:paraId="1076407A" w14:textId="36D50AE8">
            <w:pPr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747862AA" w:rsidR="3DB4AF61">
              <w:rPr>
                <w:rFonts w:ascii="Calibri" w:hAnsi="Calibri" w:eastAsia="" w:cs="" w:asciiTheme="minorAscii" w:hAnsiTheme="minorAscii" w:eastAsiaTheme="minorEastAsia" w:cstheme="minorBidi"/>
              </w:rPr>
              <w:t>I</w:t>
            </w:r>
            <w:r w:rsidRPr="747862AA" w:rsidR="5239194F">
              <w:rPr>
                <w:rFonts w:ascii="Calibri" w:hAnsi="Calibri" w:eastAsia="" w:cs="" w:asciiTheme="minorAscii" w:hAnsiTheme="minorAscii" w:eastAsiaTheme="minorEastAsia" w:cstheme="minorBidi"/>
              </w:rPr>
              <w:t>deas, political power, industry and empire: Britain, 1745-1901</w:t>
            </w:r>
          </w:p>
          <w:p w:rsidR="1A2B09EA" w:rsidP="1A2B09EA" w:rsidRDefault="1A2B09EA" w14:paraId="019024EE" w14:textId="585B969A">
            <w:pPr>
              <w:pStyle w:val="ListParagraph"/>
              <w:ind w:left="176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3120" w:type="dxa"/>
            <w:tcMar/>
          </w:tcPr>
          <w:p w:rsidR="5407770D" w:rsidP="1A2B09EA" w:rsidRDefault="5407770D" w14:paraId="6636BECC" w14:textId="007B0C7E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Hot off the press</w:t>
            </w:r>
          </w:p>
          <w:p w:rsidR="1A2B09EA" w:rsidP="1A2B09EA" w:rsidRDefault="1A2B09EA" w14:paraId="7EA51103" w14:textId="3E47CB81">
            <w:pPr>
              <w:rPr>
                <w:rFonts w:asciiTheme="minorHAnsi" w:hAnsiTheme="minorHAnsi" w:eastAsiaTheme="minorEastAsia" w:cstheme="minorBidi"/>
              </w:rPr>
            </w:pPr>
          </w:p>
          <w:p w:rsidR="1A2B09EA" w:rsidP="1A2B09EA" w:rsidRDefault="1A2B09EA" w14:paraId="02BB5DB2" w14:textId="6B7FF26E">
            <w:pPr>
              <w:rPr>
                <w:rFonts w:asciiTheme="minorHAnsi" w:hAnsiTheme="minorHAnsi" w:eastAsiaTheme="minorEastAsia" w:cstheme="minorBidi"/>
              </w:rPr>
            </w:pPr>
          </w:p>
          <w:p w:rsidR="1A2B09EA" w:rsidP="1A2B09EA" w:rsidRDefault="1A2B09EA" w14:paraId="1735BA20" w14:textId="0D332783">
            <w:pPr>
              <w:rPr>
                <w:rFonts w:asciiTheme="minorHAnsi" w:hAnsiTheme="minorHAnsi" w:eastAsiaTheme="minorEastAsia" w:cstheme="minorBidi"/>
              </w:rPr>
            </w:pPr>
          </w:p>
          <w:p w:rsidR="608CBFAB" w:rsidP="1A2B09EA" w:rsidRDefault="608CBFAB" w14:paraId="23EEB443" w14:textId="428CE74C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When Henry met Victoria</w:t>
            </w:r>
          </w:p>
          <w:p w:rsidR="6F78E670" w:rsidP="1A2B09EA" w:rsidRDefault="6F78E670" w14:paraId="6BA1D6AD" w14:textId="65C1C1C0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(Come join the celebration Cycle A)</w:t>
            </w:r>
          </w:p>
        </w:tc>
        <w:tc>
          <w:tcPr>
            <w:tcW w:w="4570" w:type="dxa"/>
            <w:tcMar/>
          </w:tcPr>
          <w:p w:rsidR="5407770D" w:rsidP="7911C943" w:rsidRDefault="5407770D" w14:paraId="52CAC603" w14:textId="4225EFC5">
            <w:pPr>
              <w:pStyle w:val="NoSpacing"/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4"/>
                <w:szCs w:val="24"/>
                <w:lang w:val="en-US"/>
              </w:rPr>
            </w:pPr>
            <w:r w:rsidRPr="7911C943" w:rsidR="5407770D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4"/>
                <w:szCs w:val="24"/>
              </w:rPr>
              <w:t xml:space="preserve">Learn about the history of print </w:t>
            </w:r>
          </w:p>
          <w:p w:rsidR="5407770D" w:rsidP="7911C943" w:rsidRDefault="5407770D" w14:paraId="2A6DEFBF" w14:textId="563C2246">
            <w:pPr>
              <w:pStyle w:val="NoSpacing"/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4"/>
                <w:szCs w:val="24"/>
                <w:lang w:val="en-US"/>
              </w:rPr>
            </w:pPr>
            <w:r w:rsidRPr="7911C943" w:rsidR="5407770D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4"/>
                <w:szCs w:val="24"/>
              </w:rPr>
              <w:t>Know about Gutenberg and understand why and how the first printing press was invented</w:t>
            </w:r>
            <w:r w:rsidRPr="7911C943" w:rsidR="2BC4FE23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4"/>
                <w:szCs w:val="24"/>
              </w:rPr>
              <w:t>.</w:t>
            </w:r>
          </w:p>
          <w:p w:rsidR="1A2B09EA" w:rsidP="7911C943" w:rsidRDefault="1A2B09EA" w14:paraId="3CF4483B" w14:textId="1E7767D1">
            <w:pPr>
              <w:ind w:left="360"/>
              <w:rPr>
                <w:rFonts w:ascii="Calibri" w:hAnsi="Calibri" w:eastAsia="" w:cs="" w:asciiTheme="minorAscii" w:hAnsiTheme="minorAscii" w:eastAsiaTheme="minorEastAsia" w:cstheme="minorBidi"/>
                <w:color w:val="auto"/>
                <w:lang w:val="en-US"/>
              </w:rPr>
            </w:pPr>
          </w:p>
          <w:p w:rsidR="46C60D1E" w:rsidP="7911C943" w:rsidRDefault="46C60D1E" w14:paraId="51E1FDF1" w14:textId="0DFFFF72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ascii="Calibri" w:hAnsi="Calibri" w:eastAsia="" w:cs="" w:asciiTheme="minorAscii" w:hAnsiTheme="minorAscii" w:eastAsiaTheme="minorEastAsia" w:cstheme="minorBidi"/>
                <w:color w:val="auto"/>
              </w:rPr>
            </w:pPr>
            <w:r w:rsidRPr="7911C943" w:rsidR="46C60D1E">
              <w:rPr>
                <w:rFonts w:ascii="Calibri" w:hAnsi="Calibri" w:eastAsia="" w:cs="" w:asciiTheme="minorAscii" w:hAnsiTheme="minorAscii" w:eastAsiaTheme="minorEastAsia" w:cstheme="minorBidi"/>
                <w:color w:val="auto"/>
              </w:rPr>
              <w:t>To develop research skills by comparing a traditional Victorian Christmas to contemporary Christmas celebrations.</w:t>
            </w:r>
          </w:p>
          <w:p w:rsidR="46C60D1E" w:rsidP="7911C943" w:rsidRDefault="46C60D1E" w14:paraId="07F73C6A" w14:textId="7DC3D607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ascii="Calibri" w:hAnsi="Calibri" w:eastAsia="" w:cs="" w:asciiTheme="minorAscii" w:hAnsiTheme="minorAscii" w:eastAsiaTheme="minorEastAsia" w:cstheme="minorBidi"/>
                <w:color w:val="auto"/>
              </w:rPr>
            </w:pPr>
            <w:r w:rsidRPr="7911C943" w:rsidR="46C60D1E">
              <w:rPr>
                <w:rFonts w:ascii="Calibri" w:hAnsi="Calibri" w:eastAsia="" w:cs="" w:asciiTheme="minorAscii" w:hAnsiTheme="minorAscii" w:eastAsiaTheme="minorEastAsia" w:cstheme="minorBidi"/>
                <w:color w:val="auto"/>
              </w:rPr>
              <w:t>To develop questioning skills by comparing other aspects of Victorian life, such as school/ learning and toys.</w:t>
            </w:r>
          </w:p>
          <w:p w:rsidR="46C60D1E" w:rsidP="7911C943" w:rsidRDefault="46C60D1E" w14:paraId="2E99432D" w14:textId="50B48EF2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</w:pPr>
            <w:r w:rsidRPr="7911C943" w:rsidR="46C60D1E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>To develop and understanding about the wide reach of the British Empire.</w:t>
            </w:r>
          </w:p>
          <w:p w:rsidR="46C60D1E" w:rsidP="7911C943" w:rsidRDefault="46C60D1E" w14:paraId="34189898" w14:textId="23D5BA83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</w:pPr>
            <w:r w:rsidRPr="7911C943" w:rsidR="46C60D1E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>To consider the pros and cons of the British Empire</w:t>
            </w:r>
          </w:p>
          <w:p w:rsidR="1A2B09EA" w:rsidP="7911C943" w:rsidRDefault="1A2B09EA" w14:paraId="40643BCB" w14:textId="41D0967F">
            <w:pPr>
              <w:rPr>
                <w:rFonts w:ascii="Calibri" w:hAnsi="Calibri" w:eastAsia="" w:cs="" w:asciiTheme="minorAscii" w:hAnsiTheme="minorAscii" w:eastAsiaTheme="minorEastAsia" w:cstheme="minorBidi"/>
                <w:color w:val="auto"/>
                <w:lang w:val="en-US"/>
              </w:rPr>
            </w:pPr>
          </w:p>
        </w:tc>
      </w:tr>
      <w:tr w:rsidR="1A2B09EA" w:rsidTr="7911C943" w14:paraId="36C7CCE6" w14:textId="77777777">
        <w:trPr>
          <w:trHeight w:val="323"/>
        </w:trPr>
        <w:tc>
          <w:tcPr>
            <w:tcW w:w="6480" w:type="dxa"/>
            <w:tcMar/>
          </w:tcPr>
          <w:p w:rsidR="5239194F" w:rsidP="747862AA" w:rsidRDefault="5239194F" w14:paraId="3E96E85E" w14:textId="0EFDF732">
            <w:pPr>
              <w:spacing w:line="259" w:lineRule="auto"/>
              <w:rPr>
                <w:rFonts w:ascii="Calibri" w:hAnsi="Calibri" w:eastAsia="" w:cs="" w:asciiTheme="minorAscii" w:hAnsiTheme="minorAscii" w:eastAsiaTheme="minorEastAsia" w:cstheme="minorBidi"/>
                <w:color w:val="0B0C0C"/>
              </w:rPr>
            </w:pPr>
            <w:r w:rsidRPr="747862AA" w:rsidR="3AA1EB42">
              <w:rPr>
                <w:rFonts w:ascii="Calibri" w:hAnsi="Calibri" w:eastAsia="" w:cs="" w:asciiTheme="minorAscii" w:hAnsiTheme="minorAscii" w:eastAsiaTheme="minorEastAsia" w:cstheme="minorBidi"/>
              </w:rPr>
              <w:t>C</w:t>
            </w:r>
            <w:r w:rsidRPr="747862AA" w:rsidR="5239194F">
              <w:rPr>
                <w:rFonts w:ascii="Calibri" w:hAnsi="Calibri" w:eastAsia="" w:cs="" w:asciiTheme="minorAscii" w:hAnsiTheme="minorAscii" w:eastAsiaTheme="minorEastAsia" w:cstheme="minorBidi"/>
              </w:rPr>
              <w:t>hallenges for Britain, Europe and the wider world 1901 to the present day</w:t>
            </w:r>
          </w:p>
        </w:tc>
        <w:tc>
          <w:tcPr>
            <w:tcW w:w="3120" w:type="dxa"/>
            <w:tcMar/>
          </w:tcPr>
          <w:p w:rsidR="1BC9009E" w:rsidP="1A2B09EA" w:rsidRDefault="1BC9009E" w14:paraId="2987B6AF" w14:textId="19A02969">
            <w:pPr>
              <w:spacing w:line="259" w:lineRule="auto"/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World of cracking ideas</w:t>
            </w:r>
          </w:p>
        </w:tc>
        <w:tc>
          <w:tcPr>
            <w:tcW w:w="4570" w:type="dxa"/>
            <w:tcMar/>
          </w:tcPr>
          <w:p w:rsidR="1BC9009E" w:rsidP="1A2B09EA" w:rsidRDefault="1BC9009E" w14:paraId="6E1CA856" w14:textId="4054AF0E">
            <w:pPr>
              <w:spacing w:line="259" w:lineRule="auto"/>
              <w:rPr>
                <w:rFonts w:asciiTheme="minorHAnsi" w:hAnsiTheme="minorHAnsi" w:eastAsiaTheme="minorEastAsia" w:cstheme="minorBidi"/>
                <w:color w:val="000000" w:themeColor="text1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Learn about the impact of some of the most significant changes in transport and / or technology</w:t>
            </w:r>
          </w:p>
          <w:p w:rsidR="0F61BC5F" w:rsidP="1A2B09EA" w:rsidRDefault="0F61BC5F" w14:paraId="127F4060" w14:textId="5ADD5755">
            <w:pPr>
              <w:pStyle w:val="Default"/>
              <w:rPr>
                <w:rFonts w:asciiTheme="minorHAnsi" w:hAnsiTheme="minorHAnsi" w:eastAsiaTheme="minorEastAsia" w:cstheme="minorBidi"/>
                <w:color w:val="FF0000"/>
              </w:rPr>
            </w:pPr>
            <w:r w:rsidRPr="1A2B09EA">
              <w:rPr>
                <w:rFonts w:asciiTheme="minorHAnsi" w:hAnsiTheme="minorHAnsi" w:eastAsiaTheme="minorEastAsia" w:cstheme="minorBidi"/>
                <w:color w:val="FF0000"/>
              </w:rPr>
              <w:t>Consider the financial drive and impact of the industrial revolution. (history)</w:t>
            </w:r>
          </w:p>
          <w:p w:rsidR="1A2B09EA" w:rsidP="1A2B09EA" w:rsidRDefault="1A2B09EA" w14:paraId="405971FC" w14:textId="3604A9B1">
            <w:pPr>
              <w:spacing w:line="259" w:lineRule="auto"/>
              <w:rPr>
                <w:rFonts w:asciiTheme="minorHAnsi" w:hAnsiTheme="minorHAnsi" w:eastAsiaTheme="minorEastAsia" w:cstheme="minorBidi"/>
              </w:rPr>
            </w:pPr>
          </w:p>
          <w:p w:rsidR="1A2B09EA" w:rsidP="1A2B09EA" w:rsidRDefault="1A2B09EA" w14:paraId="7B213030" w14:textId="23F724EC">
            <w:pPr>
              <w:spacing w:line="259" w:lineRule="auto"/>
              <w:rPr>
                <w:rFonts w:asciiTheme="minorHAnsi" w:hAnsiTheme="minorHAnsi" w:eastAsiaTheme="minorEastAsia" w:cstheme="minorBidi"/>
              </w:rPr>
            </w:pPr>
          </w:p>
        </w:tc>
      </w:tr>
      <w:tr w:rsidR="1A2B09EA" w:rsidTr="7911C943" w14:paraId="54FEB7C4" w14:textId="77777777">
        <w:trPr>
          <w:trHeight w:val="323"/>
        </w:trPr>
        <w:tc>
          <w:tcPr>
            <w:tcW w:w="6480" w:type="dxa"/>
            <w:tcMar/>
          </w:tcPr>
          <w:p w:rsidR="5239194F" w:rsidP="1A2B09EA" w:rsidRDefault="5239194F" w14:paraId="19BEF375" w14:textId="4C935270">
            <w:pPr>
              <w:pStyle w:val="ListParagraph"/>
              <w:ind w:left="0"/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In addition to studying the Holocaust</w:t>
            </w:r>
          </w:p>
        </w:tc>
        <w:tc>
          <w:tcPr>
            <w:tcW w:w="3120" w:type="dxa"/>
            <w:tcMar/>
          </w:tcPr>
          <w:p w:rsidR="06872BCD" w:rsidP="1A2B09EA" w:rsidRDefault="06872BCD" w14:paraId="715388DD" w14:textId="3FC497F5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Holocaust Memorial Day</w:t>
            </w:r>
          </w:p>
        </w:tc>
        <w:tc>
          <w:tcPr>
            <w:tcW w:w="4570" w:type="dxa"/>
            <w:tcMar/>
          </w:tcPr>
          <w:p w:rsidR="3CE03C8A" w:rsidP="1A2B09EA" w:rsidRDefault="3CE03C8A" w14:paraId="5CE0E89C" w14:textId="71EEFC92">
            <w:pPr>
              <w:spacing w:line="259" w:lineRule="auto"/>
              <w:rPr>
                <w:rFonts w:asciiTheme="minorHAnsi" w:hAnsiTheme="minorHAnsi" w:eastAsiaTheme="minorEastAsia" w:cstheme="minorBidi"/>
                <w:b/>
                <w:bCs/>
                <w:color w:val="FF0000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  <w:b/>
                <w:bCs/>
                <w:color w:val="FF0000"/>
                <w:lang w:val="en-US"/>
              </w:rPr>
              <w:t>To participate in an activity through the remembrance day marking this event.</w:t>
            </w:r>
          </w:p>
          <w:p w:rsidR="1A2B09EA" w:rsidP="1A2B09EA" w:rsidRDefault="1A2B09EA" w14:paraId="7E9195E2" w14:textId="7BEB2488">
            <w:pPr>
              <w:ind w:left="360"/>
              <w:rPr>
                <w:rFonts w:asciiTheme="minorHAnsi" w:hAnsiTheme="minorHAnsi" w:eastAsiaTheme="minorEastAsia" w:cstheme="minorBidi"/>
                <w:b/>
                <w:bCs/>
                <w:color w:val="FF0000"/>
                <w:lang w:val="en-US"/>
              </w:rPr>
            </w:pPr>
          </w:p>
        </w:tc>
      </w:tr>
      <w:tr w:rsidR="1A2B09EA" w:rsidTr="7911C943" w14:paraId="12F85785" w14:textId="77777777">
        <w:trPr>
          <w:trHeight w:val="323"/>
        </w:trPr>
        <w:tc>
          <w:tcPr>
            <w:tcW w:w="6480" w:type="dxa"/>
            <w:tcMar/>
          </w:tcPr>
          <w:p w:rsidR="5239194F" w:rsidP="747862AA" w:rsidRDefault="5239194F" w14:paraId="073201F0" w14:textId="744B755C">
            <w:pPr>
              <w:rPr>
                <w:rFonts w:ascii="Calibri" w:hAnsi="Calibri" w:eastAsia="" w:cs="" w:asciiTheme="minorAscii" w:hAnsiTheme="minorAscii" w:eastAsiaTheme="minorEastAsia" w:cstheme="minorBidi"/>
                <w:color w:val="0B0C0C"/>
              </w:rPr>
            </w:pPr>
            <w:r w:rsidRPr="747862AA" w:rsidR="0BD3EACE">
              <w:rPr>
                <w:rFonts w:ascii="Calibri" w:hAnsi="Calibri" w:eastAsia="" w:cs="" w:asciiTheme="minorAscii" w:hAnsiTheme="minorAscii" w:eastAsiaTheme="minorEastAsia" w:cstheme="minorBidi"/>
                <w:color w:val="0B0C0C"/>
              </w:rPr>
              <w:t>A</w:t>
            </w:r>
            <w:r w:rsidRPr="747862AA" w:rsidR="5239194F">
              <w:rPr>
                <w:rFonts w:ascii="Calibri" w:hAnsi="Calibri" w:eastAsia="" w:cs="" w:asciiTheme="minorAscii" w:hAnsiTheme="minorAscii" w:eastAsiaTheme="minorEastAsia" w:cstheme="minorBidi"/>
                <w:color w:val="0B0C0C"/>
              </w:rPr>
              <w:t xml:space="preserve"> local history study</w:t>
            </w:r>
          </w:p>
          <w:p w:rsidR="1A2B09EA" w:rsidP="1A2B09EA" w:rsidRDefault="1A2B09EA" w14:paraId="7CCCC615" w14:textId="69F25240">
            <w:pPr>
              <w:pStyle w:val="ListParagraph"/>
              <w:ind w:left="176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3120" w:type="dxa"/>
            <w:tcMar/>
          </w:tcPr>
          <w:p w:rsidR="27D6B5E6" w:rsidP="1A2B09EA" w:rsidRDefault="27D6B5E6" w14:paraId="4361E6ED" w14:textId="532B8904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Location, location, location</w:t>
            </w:r>
          </w:p>
        </w:tc>
        <w:tc>
          <w:tcPr>
            <w:tcW w:w="4570" w:type="dxa"/>
            <w:tcMar/>
          </w:tcPr>
          <w:p w:rsidR="27D6B5E6" w:rsidP="1A2B09EA" w:rsidRDefault="27D6B5E6" w14:paraId="029C6535" w14:textId="0F34D66F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Theme="minorHAnsi" w:hAnsiTheme="minorHAnsi" w:eastAsiaTheme="minorEastAsia" w:cstheme="minorBidi"/>
                <w:color w:val="000000" w:themeColor="text1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  <w:color w:val="000000" w:themeColor="text1"/>
              </w:rPr>
              <w:t>Understand why the place your school is located is like it is and how history has shaped it e.g. industrialisation</w:t>
            </w:r>
          </w:p>
          <w:p w:rsidR="27D6B5E6" w:rsidP="1A2B09EA" w:rsidRDefault="27D6B5E6" w14:paraId="22AD7575" w14:textId="3175E9A3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Theme="minorHAnsi" w:hAnsiTheme="minorHAnsi" w:eastAsiaTheme="minorEastAsia" w:cstheme="minorBidi"/>
                <w:color w:val="000000" w:themeColor="text1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  <w:color w:val="000000" w:themeColor="text1"/>
              </w:rPr>
              <w:t>Learn how the present has been shaped by the past, through developing a sense of chronology, exploring change and continuity over time, and understanding why and where things happened</w:t>
            </w:r>
          </w:p>
          <w:p w:rsidR="1A2B09EA" w:rsidP="1A2B09EA" w:rsidRDefault="1A2B09EA" w14:paraId="76950373" w14:textId="417348BB">
            <w:pPr>
              <w:ind w:left="360"/>
              <w:rPr>
                <w:rFonts w:asciiTheme="minorHAnsi" w:hAnsiTheme="minorHAnsi" w:eastAsiaTheme="minorEastAsia" w:cstheme="minorBidi"/>
                <w:b/>
                <w:bCs/>
                <w:color w:val="FF0000"/>
                <w:lang w:val="en-US"/>
              </w:rPr>
            </w:pPr>
          </w:p>
        </w:tc>
      </w:tr>
      <w:tr w:rsidR="1A2B09EA" w:rsidTr="7911C943" w14:paraId="4F5304C3" w14:textId="77777777">
        <w:trPr>
          <w:trHeight w:val="323"/>
        </w:trPr>
        <w:tc>
          <w:tcPr>
            <w:tcW w:w="6480" w:type="dxa"/>
            <w:tcMar/>
          </w:tcPr>
          <w:p w:rsidR="5239194F" w:rsidP="747862AA" w:rsidRDefault="5239194F" w14:paraId="4DBECED4" w14:textId="53745B62">
            <w:pPr>
              <w:rPr>
                <w:rFonts w:ascii="Calibri" w:hAnsi="Calibri" w:eastAsia="" w:cs="" w:asciiTheme="minorAscii" w:hAnsiTheme="minorAscii" w:eastAsiaTheme="minorEastAsia" w:cstheme="minorBidi"/>
                <w:color w:val="0B0C0C"/>
              </w:rPr>
            </w:pPr>
            <w:r w:rsidRPr="747862AA" w:rsidR="32526F63">
              <w:rPr>
                <w:rFonts w:ascii="Calibri" w:hAnsi="Calibri" w:eastAsia="" w:cs="" w:asciiTheme="minorAscii" w:hAnsiTheme="minorAscii" w:eastAsiaTheme="minorEastAsia" w:cstheme="minorBidi"/>
                <w:color w:val="0B0C0C"/>
              </w:rPr>
              <w:t>T</w:t>
            </w:r>
            <w:r w:rsidRPr="747862AA" w:rsidR="5239194F">
              <w:rPr>
                <w:rFonts w:ascii="Calibri" w:hAnsi="Calibri" w:eastAsia="" w:cs="" w:asciiTheme="minorAscii" w:hAnsiTheme="minorAscii" w:eastAsiaTheme="minorEastAsia" w:cstheme="minorBidi"/>
                <w:color w:val="0B0C0C"/>
              </w:rPr>
              <w:t>he study of an aspect or theme in British history that consolidates and extends pupils’ chronological knowledge from before 1066</w:t>
            </w:r>
          </w:p>
          <w:p w:rsidR="1A2B09EA" w:rsidP="1A2B09EA" w:rsidRDefault="1A2B09EA" w14:paraId="5AF011AC" w14:textId="3EE8DFB1">
            <w:pPr>
              <w:pStyle w:val="ListParagraph"/>
              <w:ind w:left="176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3120" w:type="dxa"/>
            <w:tcMar/>
          </w:tcPr>
          <w:p w:rsidR="58BFB63C" w:rsidP="1A2B09EA" w:rsidRDefault="58BFB63C" w14:paraId="1F1FE4B3" w14:textId="007B0C7E">
            <w:pPr>
              <w:rPr>
                <w:rFonts w:asciiTheme="minorHAnsi" w:hAnsiTheme="minorHAnsi" w:eastAsiaTheme="minorEastAsia" w:cstheme="minorBidi"/>
              </w:rPr>
            </w:pPr>
            <w:r w:rsidRPr="1A2B09EA">
              <w:rPr>
                <w:rFonts w:asciiTheme="minorHAnsi" w:hAnsiTheme="minorHAnsi" w:eastAsiaTheme="minorEastAsia" w:cstheme="minorBidi"/>
              </w:rPr>
              <w:t>Hot off the press</w:t>
            </w:r>
          </w:p>
          <w:p w:rsidR="1A2B09EA" w:rsidP="1A2B09EA" w:rsidRDefault="1A2B09EA" w14:paraId="06988F57" w14:textId="041D8AF9"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4570" w:type="dxa"/>
            <w:tcMar/>
          </w:tcPr>
          <w:p w:rsidR="233ECD6A" w:rsidP="1A2B09EA" w:rsidRDefault="233ECD6A" w14:paraId="054944BB" w14:textId="21AB976B">
            <w:pPr>
              <w:rPr>
                <w:rFonts w:asciiTheme="minorHAnsi" w:hAnsiTheme="minorHAnsi" w:eastAsiaTheme="minorEastAsia" w:cstheme="minorBidi"/>
                <w:color w:val="FF0000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  <w:color w:val="FF0000"/>
                <w:lang w:val="en-US"/>
              </w:rPr>
              <w:t>Exploring</w:t>
            </w:r>
            <w:r w:rsidRPr="1A2B09EA" w:rsidR="378DA09C">
              <w:rPr>
                <w:rFonts w:asciiTheme="minorHAnsi" w:hAnsiTheme="minorHAnsi" w:eastAsiaTheme="minorEastAsia" w:cstheme="minorBidi"/>
                <w:color w:val="FF0000"/>
                <w:lang w:val="en-US"/>
              </w:rPr>
              <w:t xml:space="preserve"> mark making from different ages before the development of the printing press.</w:t>
            </w:r>
          </w:p>
        </w:tc>
      </w:tr>
      <w:tr w:rsidR="1A2B09EA" w:rsidTr="7911C943" w14:paraId="40E03578" w14:textId="77777777">
        <w:trPr>
          <w:trHeight w:val="323"/>
        </w:trPr>
        <w:tc>
          <w:tcPr>
            <w:tcW w:w="6480" w:type="dxa"/>
            <w:tcMar/>
          </w:tcPr>
          <w:p w:rsidR="5239194F" w:rsidP="747862AA" w:rsidRDefault="5239194F" w14:paraId="7C7CCC82" w14:textId="733F6561">
            <w:pPr>
              <w:rPr>
                <w:rFonts w:ascii="Calibri" w:hAnsi="Calibri" w:eastAsia="" w:cs="" w:asciiTheme="minorAscii" w:hAnsiTheme="minorAscii" w:eastAsiaTheme="minorEastAsia" w:cstheme="minorBidi"/>
                <w:color w:val="0B0C0C"/>
              </w:rPr>
            </w:pPr>
            <w:r w:rsidRPr="747862AA" w:rsidR="57515B20">
              <w:rPr>
                <w:rFonts w:ascii="Calibri" w:hAnsi="Calibri" w:eastAsia="" w:cs="" w:asciiTheme="minorAscii" w:hAnsiTheme="minorAscii" w:eastAsiaTheme="minorEastAsia" w:cstheme="minorBidi"/>
                <w:color w:val="0B0C0C"/>
              </w:rPr>
              <w:t>A</w:t>
            </w:r>
            <w:r w:rsidRPr="747862AA" w:rsidR="5239194F">
              <w:rPr>
                <w:rFonts w:ascii="Calibri" w:hAnsi="Calibri" w:eastAsia="" w:cs="" w:asciiTheme="minorAscii" w:hAnsiTheme="minorAscii" w:eastAsiaTheme="minorEastAsia" w:cstheme="minorBidi"/>
                <w:color w:val="0B0C0C"/>
              </w:rPr>
              <w:t>t least one study of a significant society or issue in world history and its interconnections with other world developments [for example, Mughal India 1526-1857; China’s Qing dynasty 1644-1911; Changing Russian empires c.1800-1989; USA in the 20th century]</w:t>
            </w:r>
          </w:p>
          <w:p w:rsidR="1A2B09EA" w:rsidP="1A2B09EA" w:rsidRDefault="1A2B09EA" w14:paraId="0AF487EC" w14:textId="5B320DB2">
            <w:pPr>
              <w:pStyle w:val="ListParagraph"/>
              <w:ind w:left="176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3120" w:type="dxa"/>
            <w:tcMar/>
          </w:tcPr>
          <w:p w:rsidR="0CBEA2EB" w:rsidP="1C250EF1" w:rsidRDefault="0CBEA2EB" w14:paraId="412FC73C" w14:textId="5839B3C7">
            <w:pPr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1C250EF1" w:rsidR="7529AC73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When Henry met </w:t>
            </w:r>
          </w:p>
          <w:p w:rsidR="0CBEA2EB" w:rsidP="1C250EF1" w:rsidRDefault="0CBEA2EB" w14:paraId="55DBAA79" w14:textId="581C62D2">
            <w:pPr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1C250EF1" w:rsidR="0CBEA2EB">
              <w:rPr>
                <w:rFonts w:ascii="Calibri" w:hAnsi="Calibri" w:eastAsia="" w:cs="" w:asciiTheme="minorAscii" w:hAnsiTheme="minorAscii" w:eastAsiaTheme="minorEastAsia" w:cstheme="minorBidi"/>
              </w:rPr>
              <w:t>Victoria (Come join the celebration cycle A)</w:t>
            </w:r>
          </w:p>
        </w:tc>
        <w:tc>
          <w:tcPr>
            <w:tcW w:w="4570" w:type="dxa"/>
            <w:tcMar/>
          </w:tcPr>
          <w:p w:rsidR="0CBEA2EB" w:rsidP="1A2B09EA" w:rsidRDefault="0CBEA2EB" w14:paraId="56694107" w14:textId="4D4222FB">
            <w:pPr>
              <w:spacing w:line="259" w:lineRule="auto"/>
              <w:rPr>
                <w:rFonts w:asciiTheme="minorHAnsi" w:hAnsiTheme="minorHAnsi" w:eastAsiaTheme="minorEastAsia" w:cstheme="minorBidi"/>
                <w:color w:val="FF0000"/>
                <w:lang w:val="en-US"/>
              </w:rPr>
            </w:pPr>
            <w:r w:rsidRPr="1A2B09EA">
              <w:rPr>
                <w:rFonts w:asciiTheme="minorHAnsi" w:hAnsiTheme="minorHAnsi" w:eastAsiaTheme="minorEastAsia" w:cstheme="minorBidi"/>
                <w:color w:val="FF0000"/>
                <w:lang w:val="en-US"/>
              </w:rPr>
              <w:t>Consider the fall of Mughal India and the imperialisation by the British.</w:t>
            </w:r>
          </w:p>
          <w:p w:rsidR="1A2B09EA" w:rsidP="1A2B09EA" w:rsidRDefault="1A2B09EA" w14:paraId="4649DFD3" w14:textId="0F5200A6">
            <w:pPr>
              <w:ind w:left="360"/>
              <w:rPr>
                <w:rFonts w:asciiTheme="minorHAnsi" w:hAnsiTheme="minorHAnsi" w:eastAsiaTheme="minorEastAsia" w:cstheme="minorBidi"/>
                <w:lang w:val="en-US"/>
              </w:rPr>
            </w:pPr>
          </w:p>
        </w:tc>
      </w:tr>
    </w:tbl>
    <w:p w:rsidRPr="00E910BE" w:rsidR="001C12D5" w:rsidP="1A2B09EA" w:rsidRDefault="001C12D5" w14:paraId="463F29E8" w14:textId="054B3737">
      <w:pPr>
        <w:rPr>
          <w:rFonts w:asciiTheme="minorHAnsi" w:hAnsiTheme="minorHAnsi" w:cstheme="minorBidi"/>
        </w:rPr>
      </w:pPr>
    </w:p>
    <w:sectPr w:rsidRPr="00E910BE" w:rsidR="001C12D5" w:rsidSect="00E910BE">
      <w:headerReference w:type="default" r:id="rId10"/>
      <w:pgSz w:w="16838" w:h="11906" w:orient="landscape"/>
      <w:pgMar w:top="1800" w:right="1440" w:bottom="1800" w:left="1440" w:header="708" w:footer="708" w:gutter="0"/>
      <w:cols w:space="708"/>
      <w:docGrid w:linePitch="360"/>
      <w:footerReference w:type="default" r:id="Rf55b14ba0bd24f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9A6" w:rsidP="008349A6" w:rsidRDefault="008349A6" w14:paraId="62F6A267" w14:textId="77777777">
      <w:r>
        <w:separator/>
      </w:r>
    </w:p>
  </w:endnote>
  <w:endnote w:type="continuationSeparator" w:id="0">
    <w:p w:rsidR="008349A6" w:rsidP="008349A6" w:rsidRDefault="008349A6" w14:paraId="054090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.xml><?xml version="1.0" encoding="utf-8"?>
<w:ft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xmlns:wp14="http://schemas.microsoft.com/office/word/2010/wordml" w:rsidR="58B706A8" w:rsidTr="58B706A8" w14:paraId="02852502" wp14:textId="77777777">
      <w:tc>
        <w:tcPr>
          <w:tcW w:w="4650" w:type="dxa"/>
          <w:tcMar/>
        </w:tcPr>
        <w:p w:rsidR="58B706A8" w:rsidP="58B706A8" w:rsidRDefault="58B706A8" w14:paraId="6155D39E" w14:textId="2F95D799">
          <w:pPr>
            <w:pStyle w:val="Header"/>
            <w:bidi w:val="0"/>
            <w:ind w:left="-115"/>
            <w:jc w:val="left"/>
            <w:rPr>
              <w:sz w:val="24"/>
              <w:szCs w:val="24"/>
            </w:rPr>
          </w:pPr>
        </w:p>
      </w:tc>
      <w:tc>
        <w:tcPr>
          <w:tcW w:w="4650" w:type="dxa"/>
          <w:tcMar/>
        </w:tcPr>
        <w:p w:rsidR="58B706A8" w:rsidP="58B706A8" w:rsidRDefault="58B706A8" w14:paraId="6823E9D6" w14:textId="5546B120">
          <w:pPr>
            <w:pStyle w:val="Header"/>
            <w:bidi w:val="0"/>
            <w:jc w:val="center"/>
            <w:rPr>
              <w:sz w:val="24"/>
              <w:szCs w:val="24"/>
            </w:rPr>
          </w:pPr>
        </w:p>
      </w:tc>
      <w:tc>
        <w:tcPr>
          <w:tcW w:w="4650" w:type="dxa"/>
          <w:tcMar/>
        </w:tcPr>
        <w:p w:rsidR="58B706A8" w:rsidP="58B706A8" w:rsidRDefault="58B706A8" w14:paraId="430417C8" w14:textId="7A6C3F99">
          <w:pPr>
            <w:pStyle w:val="Header"/>
            <w:bidi w:val="0"/>
            <w:ind w:right="-115"/>
            <w:jc w:val="right"/>
            <w:rPr>
              <w:sz w:val="24"/>
              <w:szCs w:val="24"/>
            </w:rPr>
          </w:pPr>
        </w:p>
      </w:tc>
    </w:tr>
  </w:tbl>
  <w:p w:rsidR="58B706A8" w:rsidP="58B706A8" w:rsidRDefault="58B706A8" w14:paraId="423800A6" w14:textId="78AE2BA0">
    <w:pPr>
      <w:pStyle w:val="Footer"/>
      <w:bidi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9A6" w:rsidP="008349A6" w:rsidRDefault="008349A6" w14:paraId="7BFBD925" w14:textId="77777777">
      <w:r>
        <w:separator/>
      </w:r>
    </w:p>
  </w:footnote>
  <w:footnote w:type="continuationSeparator" w:id="0">
    <w:p w:rsidR="008349A6" w:rsidP="008349A6" w:rsidRDefault="008349A6" w14:paraId="1362552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349A6" w:rsidP="008349A6" w:rsidRDefault="008349A6" w14:paraId="249F590F" w14:textId="4503B76C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85AFB" wp14:editId="2571DAB0">
          <wp:simplePos x="0" y="0"/>
          <wp:positionH relativeFrom="column">
            <wp:posOffset>3794760</wp:posOffset>
          </wp:positionH>
          <wp:positionV relativeFrom="paragraph">
            <wp:posOffset>-388620</wp:posOffset>
          </wp:positionV>
          <wp:extent cx="1524000" cy="1310640"/>
          <wp:effectExtent l="0" t="0" r="0" b="3810"/>
          <wp:wrapTight wrapText="bothSides">
            <wp:wrapPolygon edited="0">
              <wp:start x="0" y="0"/>
              <wp:lineTo x="0" y="21349"/>
              <wp:lineTo x="21330" y="21349"/>
              <wp:lineTo x="2133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22" t="17121" r="10174" b="20348"/>
                  <a:stretch/>
                </pic:blipFill>
                <pic:spPr bwMode="auto">
                  <a:xfrm>
                    <a:off x="0" y="0"/>
                    <a:ext cx="1524000" cy="1310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8B706A8">
      <w:rP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8">
    <w:nsid w:val="5fd621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b10d7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3a7ef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4E3CAA"/>
    <w:multiLevelType w:val="hybridMultilevel"/>
    <w:tmpl w:val="2CDC7D5E"/>
    <w:lvl w:ilvl="0" w:tplc="152A41FA">
      <w:start w:val="1"/>
      <w:numFmt w:val="upperLetter"/>
      <w:lvlText w:val="%1."/>
      <w:lvlJc w:val="left"/>
      <w:pPr>
        <w:ind w:left="720" w:hanging="360"/>
      </w:pPr>
    </w:lvl>
    <w:lvl w:ilvl="1" w:tplc="8BACADE2">
      <w:start w:val="1"/>
      <w:numFmt w:val="lowerLetter"/>
      <w:lvlText w:val="%2."/>
      <w:lvlJc w:val="left"/>
      <w:pPr>
        <w:ind w:left="1440" w:hanging="360"/>
      </w:pPr>
    </w:lvl>
    <w:lvl w:ilvl="2" w:tplc="4D76204C">
      <w:start w:val="1"/>
      <w:numFmt w:val="lowerRoman"/>
      <w:lvlText w:val="%3."/>
      <w:lvlJc w:val="right"/>
      <w:pPr>
        <w:ind w:left="2160" w:hanging="180"/>
      </w:pPr>
    </w:lvl>
    <w:lvl w:ilvl="3" w:tplc="6A3AB1C2">
      <w:start w:val="1"/>
      <w:numFmt w:val="decimal"/>
      <w:lvlText w:val="%4."/>
      <w:lvlJc w:val="left"/>
      <w:pPr>
        <w:ind w:left="2880" w:hanging="360"/>
      </w:pPr>
    </w:lvl>
    <w:lvl w:ilvl="4" w:tplc="D2E0557A">
      <w:start w:val="1"/>
      <w:numFmt w:val="lowerLetter"/>
      <w:lvlText w:val="%5."/>
      <w:lvlJc w:val="left"/>
      <w:pPr>
        <w:ind w:left="3600" w:hanging="360"/>
      </w:pPr>
    </w:lvl>
    <w:lvl w:ilvl="5" w:tplc="A64A143A">
      <w:start w:val="1"/>
      <w:numFmt w:val="lowerRoman"/>
      <w:lvlText w:val="%6."/>
      <w:lvlJc w:val="right"/>
      <w:pPr>
        <w:ind w:left="4320" w:hanging="180"/>
      </w:pPr>
    </w:lvl>
    <w:lvl w:ilvl="6" w:tplc="354ADDAE">
      <w:start w:val="1"/>
      <w:numFmt w:val="decimal"/>
      <w:lvlText w:val="%7."/>
      <w:lvlJc w:val="left"/>
      <w:pPr>
        <w:ind w:left="5040" w:hanging="360"/>
      </w:pPr>
    </w:lvl>
    <w:lvl w:ilvl="7" w:tplc="EAFED76C">
      <w:start w:val="1"/>
      <w:numFmt w:val="lowerLetter"/>
      <w:lvlText w:val="%8."/>
      <w:lvlJc w:val="left"/>
      <w:pPr>
        <w:ind w:left="5760" w:hanging="360"/>
      </w:pPr>
    </w:lvl>
    <w:lvl w:ilvl="8" w:tplc="C34234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AF1"/>
    <w:multiLevelType w:val="hybridMultilevel"/>
    <w:tmpl w:val="7C4604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2F50DF"/>
    <w:multiLevelType w:val="hybridMultilevel"/>
    <w:tmpl w:val="8A94BDA0"/>
    <w:lvl w:ilvl="0" w:tplc="5BA672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EE59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0A84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24A1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AE7A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C2E8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3456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94F4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F442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955AF4"/>
    <w:multiLevelType w:val="hybridMultilevel"/>
    <w:tmpl w:val="F72CDD00"/>
    <w:lvl w:ilvl="0" w:tplc="F69E8EE4">
      <w:start w:val="1"/>
      <w:numFmt w:val="upperLetter"/>
      <w:lvlText w:val="%1."/>
      <w:lvlJc w:val="left"/>
      <w:pPr>
        <w:ind w:left="720" w:hanging="360"/>
      </w:pPr>
    </w:lvl>
    <w:lvl w:ilvl="1" w:tplc="4AFE760C">
      <w:start w:val="1"/>
      <w:numFmt w:val="lowerLetter"/>
      <w:lvlText w:val="%2."/>
      <w:lvlJc w:val="left"/>
      <w:pPr>
        <w:ind w:left="1440" w:hanging="360"/>
      </w:pPr>
    </w:lvl>
    <w:lvl w:ilvl="2" w:tplc="12C8F316">
      <w:start w:val="1"/>
      <w:numFmt w:val="lowerRoman"/>
      <w:lvlText w:val="%3."/>
      <w:lvlJc w:val="right"/>
      <w:pPr>
        <w:ind w:left="2160" w:hanging="180"/>
      </w:pPr>
    </w:lvl>
    <w:lvl w:ilvl="3" w:tplc="35A2F8A6">
      <w:start w:val="1"/>
      <w:numFmt w:val="decimal"/>
      <w:lvlText w:val="%4."/>
      <w:lvlJc w:val="left"/>
      <w:pPr>
        <w:ind w:left="2880" w:hanging="360"/>
      </w:pPr>
    </w:lvl>
    <w:lvl w:ilvl="4" w:tplc="7E2CDA52">
      <w:start w:val="1"/>
      <w:numFmt w:val="lowerLetter"/>
      <w:lvlText w:val="%5."/>
      <w:lvlJc w:val="left"/>
      <w:pPr>
        <w:ind w:left="3600" w:hanging="360"/>
      </w:pPr>
    </w:lvl>
    <w:lvl w:ilvl="5" w:tplc="37DA2172">
      <w:start w:val="1"/>
      <w:numFmt w:val="lowerRoman"/>
      <w:lvlText w:val="%6."/>
      <w:lvlJc w:val="right"/>
      <w:pPr>
        <w:ind w:left="4320" w:hanging="180"/>
      </w:pPr>
    </w:lvl>
    <w:lvl w:ilvl="6" w:tplc="98629332">
      <w:start w:val="1"/>
      <w:numFmt w:val="decimal"/>
      <w:lvlText w:val="%7."/>
      <w:lvlJc w:val="left"/>
      <w:pPr>
        <w:ind w:left="5040" w:hanging="360"/>
      </w:pPr>
    </w:lvl>
    <w:lvl w:ilvl="7" w:tplc="7ABE7202">
      <w:start w:val="1"/>
      <w:numFmt w:val="lowerLetter"/>
      <w:lvlText w:val="%8."/>
      <w:lvlJc w:val="left"/>
      <w:pPr>
        <w:ind w:left="5760" w:hanging="360"/>
      </w:pPr>
    </w:lvl>
    <w:lvl w:ilvl="8" w:tplc="17C429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066AD"/>
    <w:multiLevelType w:val="hybridMultilevel"/>
    <w:tmpl w:val="7130D3AA"/>
    <w:lvl w:ilvl="0" w:tplc="C4C093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9879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024D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FCD6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3291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DE62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5AE1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363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0E66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31618E"/>
    <w:multiLevelType w:val="hybridMultilevel"/>
    <w:tmpl w:val="8744D6B4"/>
    <w:lvl w:ilvl="0" w:tplc="5A840A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E60C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520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FAD9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3047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966C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D6B4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18FD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582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B34515"/>
    <w:multiLevelType w:val="hybridMultilevel"/>
    <w:tmpl w:val="F9408D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260D47"/>
    <w:multiLevelType w:val="hybridMultilevel"/>
    <w:tmpl w:val="2D044E52"/>
    <w:lvl w:ilvl="0" w:tplc="0B9827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204C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FC84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B09A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B8A7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50E4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A00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BA90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0A08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FD730C"/>
    <w:multiLevelType w:val="hybridMultilevel"/>
    <w:tmpl w:val="D31EA250"/>
    <w:lvl w:ilvl="0" w:tplc="3DEC0E02">
      <w:start w:val="1"/>
      <w:numFmt w:val="upperLetter"/>
      <w:lvlText w:val="%1."/>
      <w:lvlJc w:val="left"/>
      <w:pPr>
        <w:ind w:left="720" w:hanging="360"/>
      </w:pPr>
    </w:lvl>
    <w:lvl w:ilvl="1" w:tplc="E3A0FAC0">
      <w:start w:val="1"/>
      <w:numFmt w:val="lowerLetter"/>
      <w:lvlText w:val="%2."/>
      <w:lvlJc w:val="left"/>
      <w:pPr>
        <w:ind w:left="1440" w:hanging="360"/>
      </w:pPr>
    </w:lvl>
    <w:lvl w:ilvl="2" w:tplc="61E4D118">
      <w:start w:val="1"/>
      <w:numFmt w:val="lowerRoman"/>
      <w:lvlText w:val="%3."/>
      <w:lvlJc w:val="right"/>
      <w:pPr>
        <w:ind w:left="2160" w:hanging="180"/>
      </w:pPr>
    </w:lvl>
    <w:lvl w:ilvl="3" w:tplc="0E7024FA">
      <w:start w:val="1"/>
      <w:numFmt w:val="decimal"/>
      <w:lvlText w:val="%4."/>
      <w:lvlJc w:val="left"/>
      <w:pPr>
        <w:ind w:left="2880" w:hanging="360"/>
      </w:pPr>
    </w:lvl>
    <w:lvl w:ilvl="4" w:tplc="E5382DF2">
      <w:start w:val="1"/>
      <w:numFmt w:val="lowerLetter"/>
      <w:lvlText w:val="%5."/>
      <w:lvlJc w:val="left"/>
      <w:pPr>
        <w:ind w:left="3600" w:hanging="360"/>
      </w:pPr>
    </w:lvl>
    <w:lvl w:ilvl="5" w:tplc="10388828">
      <w:start w:val="1"/>
      <w:numFmt w:val="lowerRoman"/>
      <w:lvlText w:val="%6."/>
      <w:lvlJc w:val="right"/>
      <w:pPr>
        <w:ind w:left="4320" w:hanging="180"/>
      </w:pPr>
    </w:lvl>
    <w:lvl w:ilvl="6" w:tplc="0F7C7362">
      <w:start w:val="1"/>
      <w:numFmt w:val="decimal"/>
      <w:lvlText w:val="%7."/>
      <w:lvlJc w:val="left"/>
      <w:pPr>
        <w:ind w:left="5040" w:hanging="360"/>
      </w:pPr>
    </w:lvl>
    <w:lvl w:ilvl="7" w:tplc="110EB96C">
      <w:start w:val="1"/>
      <w:numFmt w:val="lowerLetter"/>
      <w:lvlText w:val="%8."/>
      <w:lvlJc w:val="left"/>
      <w:pPr>
        <w:ind w:left="5760" w:hanging="360"/>
      </w:pPr>
    </w:lvl>
    <w:lvl w:ilvl="8" w:tplc="000623E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8741D"/>
    <w:multiLevelType w:val="hybridMultilevel"/>
    <w:tmpl w:val="796E0EAA"/>
    <w:lvl w:ilvl="0" w:tplc="CB5C3698">
      <w:start w:val="1"/>
      <w:numFmt w:val="upperLetter"/>
      <w:lvlText w:val="%1."/>
      <w:lvlJc w:val="left"/>
      <w:pPr>
        <w:ind w:left="720" w:hanging="360"/>
      </w:pPr>
    </w:lvl>
    <w:lvl w:ilvl="1" w:tplc="E320E614">
      <w:start w:val="1"/>
      <w:numFmt w:val="lowerLetter"/>
      <w:lvlText w:val="%2."/>
      <w:lvlJc w:val="left"/>
      <w:pPr>
        <w:ind w:left="1440" w:hanging="360"/>
      </w:pPr>
    </w:lvl>
    <w:lvl w:ilvl="2" w:tplc="2F261C0E">
      <w:start w:val="1"/>
      <w:numFmt w:val="lowerRoman"/>
      <w:lvlText w:val="%3."/>
      <w:lvlJc w:val="right"/>
      <w:pPr>
        <w:ind w:left="2160" w:hanging="180"/>
      </w:pPr>
    </w:lvl>
    <w:lvl w:ilvl="3" w:tplc="A44EDD60">
      <w:start w:val="1"/>
      <w:numFmt w:val="decimal"/>
      <w:lvlText w:val="%4."/>
      <w:lvlJc w:val="left"/>
      <w:pPr>
        <w:ind w:left="2880" w:hanging="360"/>
      </w:pPr>
    </w:lvl>
    <w:lvl w:ilvl="4" w:tplc="364674F6">
      <w:start w:val="1"/>
      <w:numFmt w:val="lowerLetter"/>
      <w:lvlText w:val="%5."/>
      <w:lvlJc w:val="left"/>
      <w:pPr>
        <w:ind w:left="3600" w:hanging="360"/>
      </w:pPr>
    </w:lvl>
    <w:lvl w:ilvl="5" w:tplc="6D4673F0">
      <w:start w:val="1"/>
      <w:numFmt w:val="lowerRoman"/>
      <w:lvlText w:val="%6."/>
      <w:lvlJc w:val="right"/>
      <w:pPr>
        <w:ind w:left="4320" w:hanging="180"/>
      </w:pPr>
    </w:lvl>
    <w:lvl w:ilvl="6" w:tplc="3AFE7360">
      <w:start w:val="1"/>
      <w:numFmt w:val="decimal"/>
      <w:lvlText w:val="%7."/>
      <w:lvlJc w:val="left"/>
      <w:pPr>
        <w:ind w:left="5040" w:hanging="360"/>
      </w:pPr>
    </w:lvl>
    <w:lvl w:ilvl="7" w:tplc="8FC061CA">
      <w:start w:val="1"/>
      <w:numFmt w:val="lowerLetter"/>
      <w:lvlText w:val="%8."/>
      <w:lvlJc w:val="left"/>
      <w:pPr>
        <w:ind w:left="5760" w:hanging="360"/>
      </w:pPr>
    </w:lvl>
    <w:lvl w:ilvl="8" w:tplc="13D89F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36AE2"/>
    <w:multiLevelType w:val="hybridMultilevel"/>
    <w:tmpl w:val="5BC05D16"/>
    <w:lvl w:ilvl="0" w:tplc="8B7A640C">
      <w:start w:val="1"/>
      <w:numFmt w:val="upperLetter"/>
      <w:lvlText w:val="%1."/>
      <w:lvlJc w:val="left"/>
      <w:pPr>
        <w:ind w:left="720" w:hanging="360"/>
      </w:pPr>
    </w:lvl>
    <w:lvl w:ilvl="1" w:tplc="A350B3C6">
      <w:start w:val="1"/>
      <w:numFmt w:val="lowerLetter"/>
      <w:lvlText w:val="%2."/>
      <w:lvlJc w:val="left"/>
      <w:pPr>
        <w:ind w:left="1440" w:hanging="360"/>
      </w:pPr>
    </w:lvl>
    <w:lvl w:ilvl="2" w:tplc="1FF6809A">
      <w:start w:val="1"/>
      <w:numFmt w:val="lowerRoman"/>
      <w:lvlText w:val="%3."/>
      <w:lvlJc w:val="right"/>
      <w:pPr>
        <w:ind w:left="2160" w:hanging="180"/>
      </w:pPr>
    </w:lvl>
    <w:lvl w:ilvl="3" w:tplc="2F145F2E">
      <w:start w:val="1"/>
      <w:numFmt w:val="decimal"/>
      <w:lvlText w:val="%4."/>
      <w:lvlJc w:val="left"/>
      <w:pPr>
        <w:ind w:left="2880" w:hanging="360"/>
      </w:pPr>
    </w:lvl>
    <w:lvl w:ilvl="4" w:tplc="BCBE48A8">
      <w:start w:val="1"/>
      <w:numFmt w:val="lowerLetter"/>
      <w:lvlText w:val="%5."/>
      <w:lvlJc w:val="left"/>
      <w:pPr>
        <w:ind w:left="3600" w:hanging="360"/>
      </w:pPr>
    </w:lvl>
    <w:lvl w:ilvl="5" w:tplc="ED30EA5C">
      <w:start w:val="1"/>
      <w:numFmt w:val="lowerRoman"/>
      <w:lvlText w:val="%6."/>
      <w:lvlJc w:val="right"/>
      <w:pPr>
        <w:ind w:left="4320" w:hanging="180"/>
      </w:pPr>
    </w:lvl>
    <w:lvl w:ilvl="6" w:tplc="7F58BCF0">
      <w:start w:val="1"/>
      <w:numFmt w:val="decimal"/>
      <w:lvlText w:val="%7."/>
      <w:lvlJc w:val="left"/>
      <w:pPr>
        <w:ind w:left="5040" w:hanging="360"/>
      </w:pPr>
    </w:lvl>
    <w:lvl w:ilvl="7" w:tplc="DC621E7A">
      <w:start w:val="1"/>
      <w:numFmt w:val="lowerLetter"/>
      <w:lvlText w:val="%8."/>
      <w:lvlJc w:val="left"/>
      <w:pPr>
        <w:ind w:left="5760" w:hanging="360"/>
      </w:pPr>
    </w:lvl>
    <w:lvl w:ilvl="8" w:tplc="89B8C13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E247A"/>
    <w:multiLevelType w:val="hybridMultilevel"/>
    <w:tmpl w:val="1CE2760C"/>
    <w:lvl w:ilvl="0" w:tplc="30E07090">
      <w:start w:val="1"/>
      <w:numFmt w:val="upperLetter"/>
      <w:lvlText w:val="%1."/>
      <w:lvlJc w:val="left"/>
      <w:pPr>
        <w:ind w:left="720" w:hanging="360"/>
      </w:pPr>
    </w:lvl>
    <w:lvl w:ilvl="1" w:tplc="B68A81C4">
      <w:start w:val="1"/>
      <w:numFmt w:val="lowerLetter"/>
      <w:lvlText w:val="%2."/>
      <w:lvlJc w:val="left"/>
      <w:pPr>
        <w:ind w:left="1440" w:hanging="360"/>
      </w:pPr>
    </w:lvl>
    <w:lvl w:ilvl="2" w:tplc="DA8E059E">
      <w:start w:val="1"/>
      <w:numFmt w:val="lowerRoman"/>
      <w:lvlText w:val="%3."/>
      <w:lvlJc w:val="right"/>
      <w:pPr>
        <w:ind w:left="2160" w:hanging="180"/>
      </w:pPr>
    </w:lvl>
    <w:lvl w:ilvl="3" w:tplc="E45058DE">
      <w:start w:val="1"/>
      <w:numFmt w:val="decimal"/>
      <w:lvlText w:val="%4."/>
      <w:lvlJc w:val="left"/>
      <w:pPr>
        <w:ind w:left="2880" w:hanging="360"/>
      </w:pPr>
    </w:lvl>
    <w:lvl w:ilvl="4" w:tplc="BA5C0538">
      <w:start w:val="1"/>
      <w:numFmt w:val="lowerLetter"/>
      <w:lvlText w:val="%5."/>
      <w:lvlJc w:val="left"/>
      <w:pPr>
        <w:ind w:left="3600" w:hanging="360"/>
      </w:pPr>
    </w:lvl>
    <w:lvl w:ilvl="5" w:tplc="6E4AAF16">
      <w:start w:val="1"/>
      <w:numFmt w:val="lowerRoman"/>
      <w:lvlText w:val="%6."/>
      <w:lvlJc w:val="right"/>
      <w:pPr>
        <w:ind w:left="4320" w:hanging="180"/>
      </w:pPr>
    </w:lvl>
    <w:lvl w:ilvl="6" w:tplc="6EC03BC6">
      <w:start w:val="1"/>
      <w:numFmt w:val="decimal"/>
      <w:lvlText w:val="%7."/>
      <w:lvlJc w:val="left"/>
      <w:pPr>
        <w:ind w:left="5040" w:hanging="360"/>
      </w:pPr>
    </w:lvl>
    <w:lvl w:ilvl="7" w:tplc="A1C8062E">
      <w:start w:val="1"/>
      <w:numFmt w:val="lowerLetter"/>
      <w:lvlText w:val="%8."/>
      <w:lvlJc w:val="left"/>
      <w:pPr>
        <w:ind w:left="5760" w:hanging="360"/>
      </w:pPr>
    </w:lvl>
    <w:lvl w:ilvl="8" w:tplc="4DE4732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F6381"/>
    <w:multiLevelType w:val="hybridMultilevel"/>
    <w:tmpl w:val="27FAE3E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AD942CE"/>
    <w:multiLevelType w:val="hybridMultilevel"/>
    <w:tmpl w:val="41D4E1DE"/>
    <w:lvl w:ilvl="0" w:tplc="906A96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E855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CAFE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4C6F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907C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3633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A81B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AA39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88E3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F1E2243"/>
    <w:multiLevelType w:val="hybridMultilevel"/>
    <w:tmpl w:val="38069622"/>
    <w:lvl w:ilvl="0" w:tplc="3E4434E8">
      <w:start w:val="1"/>
      <w:numFmt w:val="upperLetter"/>
      <w:lvlText w:val="%1."/>
      <w:lvlJc w:val="left"/>
      <w:pPr>
        <w:ind w:left="720" w:hanging="360"/>
      </w:pPr>
    </w:lvl>
    <w:lvl w:ilvl="1" w:tplc="003AE860">
      <w:start w:val="1"/>
      <w:numFmt w:val="lowerLetter"/>
      <w:lvlText w:val="%2."/>
      <w:lvlJc w:val="left"/>
      <w:pPr>
        <w:ind w:left="1440" w:hanging="360"/>
      </w:pPr>
    </w:lvl>
    <w:lvl w:ilvl="2" w:tplc="335E2630">
      <w:start w:val="1"/>
      <w:numFmt w:val="lowerRoman"/>
      <w:lvlText w:val="%3."/>
      <w:lvlJc w:val="right"/>
      <w:pPr>
        <w:ind w:left="2160" w:hanging="180"/>
      </w:pPr>
    </w:lvl>
    <w:lvl w:ilvl="3" w:tplc="6BC60BF2">
      <w:start w:val="1"/>
      <w:numFmt w:val="decimal"/>
      <w:lvlText w:val="%4."/>
      <w:lvlJc w:val="left"/>
      <w:pPr>
        <w:ind w:left="2880" w:hanging="360"/>
      </w:pPr>
    </w:lvl>
    <w:lvl w:ilvl="4" w:tplc="9B020D98">
      <w:start w:val="1"/>
      <w:numFmt w:val="lowerLetter"/>
      <w:lvlText w:val="%5."/>
      <w:lvlJc w:val="left"/>
      <w:pPr>
        <w:ind w:left="3600" w:hanging="360"/>
      </w:pPr>
    </w:lvl>
    <w:lvl w:ilvl="5" w:tplc="E3688E66">
      <w:start w:val="1"/>
      <w:numFmt w:val="lowerRoman"/>
      <w:lvlText w:val="%6."/>
      <w:lvlJc w:val="right"/>
      <w:pPr>
        <w:ind w:left="4320" w:hanging="180"/>
      </w:pPr>
    </w:lvl>
    <w:lvl w:ilvl="6" w:tplc="673E4F08">
      <w:start w:val="1"/>
      <w:numFmt w:val="decimal"/>
      <w:lvlText w:val="%7."/>
      <w:lvlJc w:val="left"/>
      <w:pPr>
        <w:ind w:left="5040" w:hanging="360"/>
      </w:pPr>
    </w:lvl>
    <w:lvl w:ilvl="7" w:tplc="5CBE5224">
      <w:start w:val="1"/>
      <w:numFmt w:val="lowerLetter"/>
      <w:lvlText w:val="%8."/>
      <w:lvlJc w:val="left"/>
      <w:pPr>
        <w:ind w:left="5760" w:hanging="360"/>
      </w:pPr>
    </w:lvl>
    <w:lvl w:ilvl="8" w:tplc="B40A79F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47707"/>
    <w:multiLevelType w:val="hybridMultilevel"/>
    <w:tmpl w:val="51D6019C"/>
    <w:lvl w:ilvl="0" w:tplc="3092DC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CAFC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48A7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10DB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E051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C61E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72A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F058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4CED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7">
    <w:abstractNumId w:val="16"/>
  </w:num>
  <w:num w:numId="1">
    <w:abstractNumId w:val="7"/>
  </w:num>
  <w:num w:numId="2">
    <w:abstractNumId w:val="11"/>
  </w:num>
  <w:num w:numId="3">
    <w:abstractNumId w:val="0"/>
  </w:num>
  <w:num w:numId="4">
    <w:abstractNumId w:val="15"/>
  </w:num>
  <w:num w:numId="5">
    <w:abstractNumId w:val="10"/>
  </w:num>
  <w:num w:numId="6">
    <w:abstractNumId w:val="4"/>
  </w:num>
  <w:num w:numId="7">
    <w:abstractNumId w:val="8"/>
  </w:num>
  <w:num w:numId="8">
    <w:abstractNumId w:val="13"/>
  </w:num>
  <w:num w:numId="9">
    <w:abstractNumId w:val="2"/>
  </w:num>
  <w:num w:numId="10">
    <w:abstractNumId w:val="5"/>
  </w:num>
  <w:num w:numId="11">
    <w:abstractNumId w:val="9"/>
  </w:num>
  <w:num w:numId="12">
    <w:abstractNumId w:val="3"/>
  </w:num>
  <w:num w:numId="13">
    <w:abstractNumId w:val="14"/>
  </w:num>
  <w:num w:numId="14">
    <w:abstractNumId w:val="6"/>
  </w:num>
  <w:num w:numId="15">
    <w:abstractNumId w:val="12"/>
  </w:num>
  <w:num w:numId="1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BE"/>
    <w:rsid w:val="00035284"/>
    <w:rsid w:val="0014496F"/>
    <w:rsid w:val="00183AC0"/>
    <w:rsid w:val="001C12D5"/>
    <w:rsid w:val="00375DE7"/>
    <w:rsid w:val="00542BBD"/>
    <w:rsid w:val="007003B0"/>
    <w:rsid w:val="008349A6"/>
    <w:rsid w:val="008880E1"/>
    <w:rsid w:val="009214ED"/>
    <w:rsid w:val="00DD7E3B"/>
    <w:rsid w:val="00E910BE"/>
    <w:rsid w:val="00F90A6D"/>
    <w:rsid w:val="01E545A4"/>
    <w:rsid w:val="02F55A53"/>
    <w:rsid w:val="0388423E"/>
    <w:rsid w:val="044BA318"/>
    <w:rsid w:val="049A4D6A"/>
    <w:rsid w:val="04BCC5A1"/>
    <w:rsid w:val="04F39FFC"/>
    <w:rsid w:val="04FE8688"/>
    <w:rsid w:val="050D5ED6"/>
    <w:rsid w:val="05B8EDC3"/>
    <w:rsid w:val="06872BCD"/>
    <w:rsid w:val="06BFE300"/>
    <w:rsid w:val="07CFC2AD"/>
    <w:rsid w:val="07E2B093"/>
    <w:rsid w:val="086C9CE2"/>
    <w:rsid w:val="091AA200"/>
    <w:rsid w:val="0955E52E"/>
    <w:rsid w:val="09D528E5"/>
    <w:rsid w:val="09D7B5E7"/>
    <w:rsid w:val="09F5A237"/>
    <w:rsid w:val="0A8E9963"/>
    <w:rsid w:val="0BBBBA7D"/>
    <w:rsid w:val="0BD3EACE"/>
    <w:rsid w:val="0BDD8D78"/>
    <w:rsid w:val="0CBEA2EB"/>
    <w:rsid w:val="0CC7E18A"/>
    <w:rsid w:val="0D532EC4"/>
    <w:rsid w:val="0DF79ED8"/>
    <w:rsid w:val="0E4E4CB6"/>
    <w:rsid w:val="0EBECC0A"/>
    <w:rsid w:val="0F61BC5F"/>
    <w:rsid w:val="0F7D9C27"/>
    <w:rsid w:val="0FA5DCCE"/>
    <w:rsid w:val="0FC1AC35"/>
    <w:rsid w:val="110573DE"/>
    <w:rsid w:val="1132FF29"/>
    <w:rsid w:val="1223DE0D"/>
    <w:rsid w:val="129A675B"/>
    <w:rsid w:val="13C27048"/>
    <w:rsid w:val="14212000"/>
    <w:rsid w:val="142C061F"/>
    <w:rsid w:val="14951D58"/>
    <w:rsid w:val="161FC6D2"/>
    <w:rsid w:val="162DF95C"/>
    <w:rsid w:val="163A89D3"/>
    <w:rsid w:val="1651610D"/>
    <w:rsid w:val="16681EA1"/>
    <w:rsid w:val="166E0BD4"/>
    <w:rsid w:val="1670ED8D"/>
    <w:rsid w:val="171B6260"/>
    <w:rsid w:val="17C9C9BD"/>
    <w:rsid w:val="17E485B1"/>
    <w:rsid w:val="17E485B1"/>
    <w:rsid w:val="1890C421"/>
    <w:rsid w:val="18B1A416"/>
    <w:rsid w:val="19352005"/>
    <w:rsid w:val="196B0FD1"/>
    <w:rsid w:val="1A04A6E2"/>
    <w:rsid w:val="1A2B09EA"/>
    <w:rsid w:val="1AC95012"/>
    <w:rsid w:val="1B80EB5A"/>
    <w:rsid w:val="1BC9009E"/>
    <w:rsid w:val="1BCF8503"/>
    <w:rsid w:val="1C130C54"/>
    <w:rsid w:val="1C250EF1"/>
    <w:rsid w:val="1C438044"/>
    <w:rsid w:val="1C80607C"/>
    <w:rsid w:val="1CA8A7B5"/>
    <w:rsid w:val="1D616ED4"/>
    <w:rsid w:val="1D6B5564"/>
    <w:rsid w:val="1E733086"/>
    <w:rsid w:val="1EAE3178"/>
    <w:rsid w:val="1FA4FF7C"/>
    <w:rsid w:val="20C109F7"/>
    <w:rsid w:val="2125A8C7"/>
    <w:rsid w:val="216AD8B6"/>
    <w:rsid w:val="221FFDFA"/>
    <w:rsid w:val="222EAD55"/>
    <w:rsid w:val="230F70C1"/>
    <w:rsid w:val="233ECD6A"/>
    <w:rsid w:val="2514091F"/>
    <w:rsid w:val="260DB149"/>
    <w:rsid w:val="2658D175"/>
    <w:rsid w:val="26BD4C70"/>
    <w:rsid w:val="26E587CA"/>
    <w:rsid w:val="2727A05B"/>
    <w:rsid w:val="27D6B5E6"/>
    <w:rsid w:val="27F23F4E"/>
    <w:rsid w:val="2848A604"/>
    <w:rsid w:val="28AAA2A9"/>
    <w:rsid w:val="28BA881D"/>
    <w:rsid w:val="29325D5C"/>
    <w:rsid w:val="29D6D6F7"/>
    <w:rsid w:val="2A5CC9D4"/>
    <w:rsid w:val="2A719DFC"/>
    <w:rsid w:val="2A9B5817"/>
    <w:rsid w:val="2B4B7956"/>
    <w:rsid w:val="2BC4FE23"/>
    <w:rsid w:val="2CEB06C0"/>
    <w:rsid w:val="2E5C13C4"/>
    <w:rsid w:val="3074DC8E"/>
    <w:rsid w:val="32526F63"/>
    <w:rsid w:val="327DA035"/>
    <w:rsid w:val="33206495"/>
    <w:rsid w:val="332F84E7"/>
    <w:rsid w:val="334B8A9C"/>
    <w:rsid w:val="33671171"/>
    <w:rsid w:val="3408A799"/>
    <w:rsid w:val="34684557"/>
    <w:rsid w:val="347B5AD9"/>
    <w:rsid w:val="34DE3E5F"/>
    <w:rsid w:val="34E75AFD"/>
    <w:rsid w:val="34F725E0"/>
    <w:rsid w:val="35433939"/>
    <w:rsid w:val="3575B00C"/>
    <w:rsid w:val="366522D3"/>
    <w:rsid w:val="378DA09C"/>
    <w:rsid w:val="38038D82"/>
    <w:rsid w:val="38038D82"/>
    <w:rsid w:val="3AA1EB42"/>
    <w:rsid w:val="3B3A1608"/>
    <w:rsid w:val="3B3B2E44"/>
    <w:rsid w:val="3B3D7424"/>
    <w:rsid w:val="3B7E5FC6"/>
    <w:rsid w:val="3BD4AA5A"/>
    <w:rsid w:val="3C849F3C"/>
    <w:rsid w:val="3CE03C8A"/>
    <w:rsid w:val="3DA5B0A1"/>
    <w:rsid w:val="3DB4AF61"/>
    <w:rsid w:val="3DFB0794"/>
    <w:rsid w:val="3E536F01"/>
    <w:rsid w:val="3E7F9222"/>
    <w:rsid w:val="3F841CFA"/>
    <w:rsid w:val="3FBDDAAF"/>
    <w:rsid w:val="40C29A36"/>
    <w:rsid w:val="4210EB80"/>
    <w:rsid w:val="422D7A52"/>
    <w:rsid w:val="4251DFA8"/>
    <w:rsid w:val="42DC3ABC"/>
    <w:rsid w:val="430DCA47"/>
    <w:rsid w:val="434C9A18"/>
    <w:rsid w:val="43A709FC"/>
    <w:rsid w:val="43F04275"/>
    <w:rsid w:val="4487D648"/>
    <w:rsid w:val="44B59DFA"/>
    <w:rsid w:val="450C19AF"/>
    <w:rsid w:val="456ADAC8"/>
    <w:rsid w:val="468536F9"/>
    <w:rsid w:val="468536F9"/>
    <w:rsid w:val="469CAFD0"/>
    <w:rsid w:val="46C60D1E"/>
    <w:rsid w:val="4755E133"/>
    <w:rsid w:val="4773E9BE"/>
    <w:rsid w:val="481CB6D9"/>
    <w:rsid w:val="4843BA71"/>
    <w:rsid w:val="486F71FE"/>
    <w:rsid w:val="4880807F"/>
    <w:rsid w:val="48CFE808"/>
    <w:rsid w:val="48F1B194"/>
    <w:rsid w:val="496D6F46"/>
    <w:rsid w:val="4A62E328"/>
    <w:rsid w:val="4A89E49B"/>
    <w:rsid w:val="4B4B6A20"/>
    <w:rsid w:val="4BA0FD39"/>
    <w:rsid w:val="4C567C01"/>
    <w:rsid w:val="4CCD0079"/>
    <w:rsid w:val="4CF3DADD"/>
    <w:rsid w:val="4DB79204"/>
    <w:rsid w:val="4DC3C1F1"/>
    <w:rsid w:val="4F6CC389"/>
    <w:rsid w:val="4FA6BEE8"/>
    <w:rsid w:val="50026437"/>
    <w:rsid w:val="50369B7D"/>
    <w:rsid w:val="50B02CA6"/>
    <w:rsid w:val="51DCB972"/>
    <w:rsid w:val="5239194F"/>
    <w:rsid w:val="527C7720"/>
    <w:rsid w:val="5379A096"/>
    <w:rsid w:val="5388B973"/>
    <w:rsid w:val="53C974E8"/>
    <w:rsid w:val="5407770D"/>
    <w:rsid w:val="54330375"/>
    <w:rsid w:val="5540310B"/>
    <w:rsid w:val="55CED3D6"/>
    <w:rsid w:val="561D078C"/>
    <w:rsid w:val="56757E41"/>
    <w:rsid w:val="56B21B7E"/>
    <w:rsid w:val="56B30FDA"/>
    <w:rsid w:val="570DAE02"/>
    <w:rsid w:val="57515B20"/>
    <w:rsid w:val="586C9F89"/>
    <w:rsid w:val="58B706A8"/>
    <w:rsid w:val="58BFB63C"/>
    <w:rsid w:val="5929DB21"/>
    <w:rsid w:val="5A891C9C"/>
    <w:rsid w:val="5B0709E0"/>
    <w:rsid w:val="5B149C0C"/>
    <w:rsid w:val="5B1C679A"/>
    <w:rsid w:val="5B6C4CC4"/>
    <w:rsid w:val="5C6C1993"/>
    <w:rsid w:val="5DC98ED6"/>
    <w:rsid w:val="5DE026AF"/>
    <w:rsid w:val="5DE43ABE"/>
    <w:rsid w:val="5E74DFB1"/>
    <w:rsid w:val="5F7BF710"/>
    <w:rsid w:val="5FAAC175"/>
    <w:rsid w:val="608CBFAB"/>
    <w:rsid w:val="615D2307"/>
    <w:rsid w:val="61CBD674"/>
    <w:rsid w:val="62C977E2"/>
    <w:rsid w:val="63A75AC5"/>
    <w:rsid w:val="64FF1585"/>
    <w:rsid w:val="650905E1"/>
    <w:rsid w:val="66C0F2FC"/>
    <w:rsid w:val="676E50D2"/>
    <w:rsid w:val="68405CCD"/>
    <w:rsid w:val="68F1456C"/>
    <w:rsid w:val="69DF9CC9"/>
    <w:rsid w:val="6A08C1EC"/>
    <w:rsid w:val="6A37AF49"/>
    <w:rsid w:val="6AF04354"/>
    <w:rsid w:val="6B8C2882"/>
    <w:rsid w:val="6B9CA49C"/>
    <w:rsid w:val="6BB77CD8"/>
    <w:rsid w:val="6BDD2667"/>
    <w:rsid w:val="6D27F4E9"/>
    <w:rsid w:val="6D295748"/>
    <w:rsid w:val="6DD045A2"/>
    <w:rsid w:val="6EB17BBE"/>
    <w:rsid w:val="6EB17BBE"/>
    <w:rsid w:val="6F492F52"/>
    <w:rsid w:val="6F6E95DD"/>
    <w:rsid w:val="6F78E670"/>
    <w:rsid w:val="7057255D"/>
    <w:rsid w:val="70B8A7FE"/>
    <w:rsid w:val="71FAAB74"/>
    <w:rsid w:val="73967BD5"/>
    <w:rsid w:val="73D79AC2"/>
    <w:rsid w:val="74200ED2"/>
    <w:rsid w:val="742232A2"/>
    <w:rsid w:val="747862AA"/>
    <w:rsid w:val="7529AC73"/>
    <w:rsid w:val="7595493F"/>
    <w:rsid w:val="75D1E547"/>
    <w:rsid w:val="7656369C"/>
    <w:rsid w:val="77489A23"/>
    <w:rsid w:val="77E8E244"/>
    <w:rsid w:val="78229924"/>
    <w:rsid w:val="787AD4AD"/>
    <w:rsid w:val="78DAD1EB"/>
    <w:rsid w:val="7911C943"/>
    <w:rsid w:val="796AFD27"/>
    <w:rsid w:val="79A573F9"/>
    <w:rsid w:val="79B37D0A"/>
    <w:rsid w:val="79D22D1D"/>
    <w:rsid w:val="7A16A50E"/>
    <w:rsid w:val="7AB5E3C0"/>
    <w:rsid w:val="7B8FFEC6"/>
    <w:rsid w:val="7BB26807"/>
    <w:rsid w:val="7C57F501"/>
    <w:rsid w:val="7C833CA3"/>
    <w:rsid w:val="7CE16BA2"/>
    <w:rsid w:val="7D318019"/>
    <w:rsid w:val="7D351D73"/>
    <w:rsid w:val="7F67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1F4D2FA"/>
  <w15:chartTrackingRefBased/>
  <w15:docId w15:val="{369DC254-0E7F-498B-AE2D-526DA2F337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E910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42BBD"/>
    <w:pPr>
      <w:ind w:left="720"/>
      <w:contextualSpacing/>
    </w:pPr>
  </w:style>
  <w:style w:type="paragraph" w:styleId="Default" w:customStyle="1">
    <w:name w:val="Default"/>
    <w:basedOn w:val="Normal"/>
    <w:rsid w:val="1A2B09EA"/>
    <w:rPr>
      <w:rFonts w:ascii="Arial" w:hAnsi="Arial" w:eastAsia="Calibri" w:cs="Arial"/>
      <w:color w:val="000000" w:themeColor="text1"/>
    </w:rPr>
  </w:style>
  <w:style w:type="paragraph" w:styleId="NoSpacing">
    <w:name w:val="No Spacing"/>
    <w:uiPriority w:val="1"/>
    <w:qFormat/>
  </w:style>
  <w:style w:type="paragraph" w:styleId="Header">
    <w:name w:val="header"/>
    <w:basedOn w:val="Normal"/>
    <w:link w:val="HeaderChar"/>
    <w:unhideWhenUsed/>
    <w:rsid w:val="008349A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8349A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349A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8349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f55b14ba0bd24f8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7d66574d-b958-40ec-a493-7c5624abb22f">
      <Terms xmlns="http://schemas.microsoft.com/office/infopath/2007/PartnerControls"/>
    </lcf76f155ced4ddcb4097134ff3c332f>
    <MediaLengthInSeconds xmlns="7d66574d-b958-40ec-a493-7c5624abb22f" xsi:nil="true"/>
    <SharedWithUsers xmlns="6a7bcd03-635f-4f80-8bf0-06edbde7a3e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7081A2702214D917FA0ABA49DBE63" ma:contentTypeVersion="15" ma:contentTypeDescription="Create a new document." ma:contentTypeScope="" ma:versionID="f38bb0df432c8db2b270716c99d80c27">
  <xsd:schema xmlns:xsd="http://www.w3.org/2001/XMLSchema" xmlns:xs="http://www.w3.org/2001/XMLSchema" xmlns:p="http://schemas.microsoft.com/office/2006/metadata/properties" xmlns:ns2="7d66574d-b958-40ec-a493-7c5624abb22f" xmlns:ns3="6a7bcd03-635f-4f80-8bf0-06edbde7a3e2" targetNamespace="http://schemas.microsoft.com/office/2006/metadata/properties" ma:root="true" ma:fieldsID="855adab3c22cf1258164807ceff77153" ns2:_="" ns3:_="">
    <xsd:import namespace="7d66574d-b958-40ec-a493-7c5624abb22f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6574d-b958-40ec-a493-7c5624ab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D4DE6-6269-45C9-BB4B-5517FD622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2258E-93E4-4547-8B94-B9FC4749D46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552514b-27f2-4c78-aaf9-6b4829c627d1"/>
    <ds:schemaRef ds:uri="http://purl.org/dc/elements/1.1/"/>
    <ds:schemaRef ds:uri="http://schemas.microsoft.com/office/2006/metadata/properties"/>
    <ds:schemaRef ds:uri="f60a349e-efc3-4590-9b3e-7329b80fdb8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5EBC46-A178-4AE0-B031-1DFAEAB6C9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C26906E1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Hinton</dc:creator>
  <keywords/>
  <dc:description/>
  <lastModifiedBy>Laura Burnham</lastModifiedBy>
  <revision>20</revision>
  <dcterms:created xsi:type="dcterms:W3CDTF">2021-03-17T12:02:00.0000000Z</dcterms:created>
  <dcterms:modified xsi:type="dcterms:W3CDTF">2024-03-05T14:51:42.9517323Z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0x010100F807081A2702214D917FA0ABA49DBE63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xd_Signature">
    <vt:bool>false</vt:bool>
  </property>
  <property fmtid="{D5CDD505-2E9C-101B-9397-08002B2CF9AE}" pid="11" name="TriggerFlowInfo">
    <vt:lpwstr/>
  </property>
</Properties>
</file>